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08547" cy="1194434"/>
            <wp:effectExtent l="0" t="0" r="0" b="0"/>
            <wp:docPr id="1" name="image1.jpeg" descr="LC-Letterhead-Colo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547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7"/>
        </w:rPr>
      </w:pPr>
    </w:p>
    <w:tbl>
      <w:tblPr>
        <w:tblW w:w="0" w:type="auto"/>
        <w:jc w:val="left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0"/>
        <w:gridCol w:w="3415"/>
        <w:gridCol w:w="3081"/>
      </w:tblGrid>
      <w:tr>
        <w:trPr>
          <w:trHeight w:val="1416" w:hRule="atLeast"/>
        </w:trPr>
        <w:tc>
          <w:tcPr>
            <w:tcW w:w="3130" w:type="dxa"/>
          </w:tcPr>
          <w:p>
            <w:pPr>
              <w:pStyle w:val="TableParagraph"/>
              <w:spacing w:line="233" w:lineRule="exact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pacing w:val="-14"/>
                <w:sz w:val="21"/>
              </w:rPr>
              <w:t>D</w:t>
            </w:r>
            <w:r>
              <w:rPr>
                <w:b/>
                <w:spacing w:val="-14"/>
                <w:sz w:val="16"/>
              </w:rPr>
              <w:t>ISTRICT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14"/>
                <w:sz w:val="16"/>
              </w:rPr>
              <w:t>OF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4"/>
                <w:sz w:val="21"/>
              </w:rPr>
              <w:t>C</w:t>
            </w:r>
            <w:r>
              <w:rPr>
                <w:b/>
                <w:spacing w:val="-14"/>
                <w:sz w:val="16"/>
              </w:rPr>
              <w:t>OLUMBIA</w:t>
            </w:r>
          </w:p>
          <w:p>
            <w:pPr>
              <w:pStyle w:val="TableParagraph"/>
              <w:spacing w:line="240" w:lineRule="auto" w:before="14"/>
              <w:ind w:left="20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109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Second Street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Washington,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DC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20002</w:t>
            </w:r>
          </w:p>
          <w:p>
            <w:pPr>
              <w:pStyle w:val="TableParagraph"/>
              <w:spacing w:line="222" w:lineRule="exact"/>
              <w:ind w:left="20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Tel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202-289-1776</w:t>
            </w:r>
          </w:p>
          <w:p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Fax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407-875-0770</w:t>
            </w:r>
          </w:p>
          <w:p>
            <w:pPr>
              <w:pStyle w:val="TableParagraph"/>
              <w:spacing w:line="212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LC.org</w:t>
            </w:r>
          </w:p>
        </w:tc>
        <w:tc>
          <w:tcPr>
            <w:tcW w:w="3415" w:type="dxa"/>
          </w:tcPr>
          <w:p>
            <w:pPr>
              <w:pStyle w:val="TableParagraph"/>
              <w:spacing w:line="233" w:lineRule="exact"/>
              <w:ind w:left="819" w:right="891"/>
              <w:jc w:val="center"/>
              <w:rPr>
                <w:b/>
                <w:sz w:val="16"/>
              </w:rPr>
            </w:pPr>
            <w:r>
              <w:rPr>
                <w:b/>
                <w:sz w:val="21"/>
              </w:rPr>
              <w:t>F</w:t>
            </w:r>
            <w:r>
              <w:rPr>
                <w:b/>
                <w:sz w:val="16"/>
              </w:rPr>
              <w:t>LORIDA</w:t>
            </w:r>
          </w:p>
          <w:p>
            <w:pPr>
              <w:pStyle w:val="TableParagraph"/>
              <w:spacing w:line="241" w:lineRule="exact" w:before="14"/>
              <w:ind w:left="819" w:right="891"/>
              <w:jc w:val="center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PO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spacing w:val="-10"/>
                <w:w w:val="95"/>
                <w:sz w:val="21"/>
              </w:rPr>
              <w:t>Box</w:t>
            </w:r>
            <w:r>
              <w:rPr>
                <w:spacing w:val="-15"/>
                <w:w w:val="95"/>
                <w:sz w:val="21"/>
              </w:rPr>
              <w:t> </w:t>
            </w:r>
            <w:r>
              <w:rPr>
                <w:spacing w:val="-10"/>
                <w:w w:val="95"/>
                <w:sz w:val="21"/>
              </w:rPr>
              <w:t>540774</w:t>
            </w:r>
          </w:p>
          <w:p>
            <w:pPr>
              <w:pStyle w:val="TableParagraph"/>
              <w:ind w:left="819" w:right="89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Orlando,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FL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32854</w:t>
            </w:r>
          </w:p>
          <w:p>
            <w:pPr>
              <w:pStyle w:val="TableParagraph"/>
              <w:ind w:left="819" w:right="8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Tel 407-875-1776</w:t>
            </w:r>
          </w:p>
          <w:p>
            <w:pPr>
              <w:pStyle w:val="TableParagraph"/>
              <w:spacing w:line="241" w:lineRule="exact"/>
              <w:ind w:left="804" w:right="89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Fax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407-875-0770</w:t>
            </w:r>
          </w:p>
        </w:tc>
        <w:tc>
          <w:tcPr>
            <w:tcW w:w="3081" w:type="dxa"/>
          </w:tcPr>
          <w:p>
            <w:pPr>
              <w:pStyle w:val="TableParagraph"/>
              <w:spacing w:line="233" w:lineRule="exact"/>
              <w:ind w:right="200"/>
              <w:rPr>
                <w:b/>
                <w:sz w:val="16"/>
              </w:rPr>
            </w:pPr>
            <w:r>
              <w:rPr>
                <w:b/>
                <w:sz w:val="21"/>
              </w:rPr>
              <w:t>V</w:t>
            </w:r>
            <w:r>
              <w:rPr>
                <w:b/>
                <w:sz w:val="16"/>
              </w:rPr>
              <w:t>IRGINIA</w:t>
            </w:r>
          </w:p>
          <w:p>
            <w:pPr>
              <w:pStyle w:val="TableParagraph"/>
              <w:spacing w:line="241" w:lineRule="exact" w:before="14"/>
              <w:ind w:right="208"/>
              <w:rPr>
                <w:sz w:val="21"/>
              </w:rPr>
            </w:pPr>
            <w:r>
              <w:rPr>
                <w:w w:val="95"/>
                <w:sz w:val="21"/>
              </w:rPr>
              <w:t>PO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Box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11108</w:t>
            </w:r>
          </w:p>
          <w:p>
            <w:pPr>
              <w:pStyle w:val="TableParagraph"/>
              <w:ind w:right="205"/>
              <w:rPr>
                <w:sz w:val="21"/>
              </w:rPr>
            </w:pPr>
            <w:r>
              <w:rPr>
                <w:spacing w:val="-2"/>
                <w:sz w:val="21"/>
              </w:rPr>
              <w:t>Lynchburg,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VA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24506</w:t>
            </w:r>
          </w:p>
          <w:p>
            <w:pPr>
              <w:pStyle w:val="TableParagraph"/>
              <w:ind w:right="207"/>
              <w:rPr>
                <w:sz w:val="21"/>
              </w:rPr>
            </w:pPr>
            <w:r>
              <w:rPr>
                <w:spacing w:val="-5"/>
                <w:sz w:val="21"/>
              </w:rPr>
              <w:t>Tel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407-875-1776</w:t>
            </w:r>
          </w:p>
          <w:p>
            <w:pPr>
              <w:pStyle w:val="TableParagraph"/>
              <w:ind w:right="207"/>
              <w:rPr>
                <w:sz w:val="21"/>
              </w:rPr>
            </w:pPr>
            <w:r>
              <w:rPr>
                <w:spacing w:val="-5"/>
                <w:sz w:val="21"/>
              </w:rPr>
              <w:t>Fax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5"/>
                <w:sz w:val="21"/>
              </w:rPr>
              <w:t>407-875-0770</w:t>
            </w:r>
          </w:p>
          <w:p>
            <w:pPr>
              <w:pStyle w:val="TableParagraph"/>
              <w:spacing w:line="212" w:lineRule="exact"/>
              <w:ind w:right="204"/>
              <w:rPr>
                <w:sz w:val="21"/>
              </w:rPr>
            </w:pPr>
            <w:hyperlink r:id="rId6">
              <w:r>
                <w:rPr>
                  <w:sz w:val="21"/>
                </w:rPr>
                <w:t>Liberty@LC.org</w:t>
              </w:r>
            </w:hyperlink>
          </w:p>
        </w:tc>
      </w:tr>
    </w:tbl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92"/>
        <w:ind w:left="4364" w:right="4382" w:firstLine="0"/>
        <w:jc w:val="center"/>
        <w:rPr>
          <w:b/>
          <w:sz w:val="16"/>
        </w:rPr>
      </w:pPr>
      <w:r>
        <w:rPr>
          <w:b/>
          <w:spacing w:val="-9"/>
          <w:sz w:val="21"/>
        </w:rPr>
        <w:t>R</w:t>
      </w:r>
      <w:r>
        <w:rPr>
          <w:b/>
          <w:spacing w:val="-9"/>
          <w:sz w:val="16"/>
        </w:rPr>
        <w:t>EPLY</w:t>
      </w:r>
      <w:r>
        <w:rPr>
          <w:b/>
          <w:spacing w:val="-7"/>
          <w:sz w:val="16"/>
        </w:rPr>
        <w:t> </w:t>
      </w:r>
      <w:r>
        <w:rPr>
          <w:b/>
          <w:spacing w:val="-9"/>
          <w:sz w:val="21"/>
        </w:rPr>
        <w:t>T</w:t>
      </w:r>
      <w:r>
        <w:rPr>
          <w:b/>
          <w:spacing w:val="-9"/>
          <w:sz w:val="16"/>
        </w:rPr>
        <w:t>O</w:t>
      </w:r>
      <w:r>
        <w:rPr>
          <w:b/>
          <w:spacing w:val="-7"/>
          <w:sz w:val="16"/>
        </w:rPr>
        <w:t> </w:t>
      </w:r>
      <w:r>
        <w:rPr>
          <w:b/>
          <w:spacing w:val="-9"/>
          <w:sz w:val="21"/>
        </w:rPr>
        <w:t>F</w:t>
      </w:r>
      <w:r>
        <w:rPr>
          <w:b/>
          <w:spacing w:val="-9"/>
          <w:sz w:val="16"/>
        </w:rPr>
        <w:t>LORIDA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4364" w:right="4224"/>
        <w:jc w:val="center"/>
      </w:pPr>
      <w:r>
        <w:rPr/>
        <w:t>July</w:t>
      </w:r>
      <w:r>
        <w:rPr>
          <w:spacing w:val="31"/>
        </w:rPr>
        <w:t> </w:t>
      </w:r>
      <w:r>
        <w:rPr/>
        <w:t>26,</w:t>
      </w:r>
      <w:r>
        <w:rPr>
          <w:spacing w:val="15"/>
        </w:rPr>
        <w:t> </w:t>
      </w:r>
      <w:r>
        <w:rPr/>
        <w:t>2021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42" w:lineRule="auto"/>
        <w:ind w:left="3899" w:right="2590" w:hanging="720"/>
      </w:pPr>
      <w:r>
        <w:rPr/>
        <w:t>Sample</w:t>
      </w:r>
      <w:r>
        <w:rPr>
          <w:spacing w:val="41"/>
        </w:rPr>
        <w:t> </w:t>
      </w:r>
      <w:r>
        <w:rPr/>
        <w:t>Religious</w:t>
      </w:r>
      <w:r>
        <w:rPr>
          <w:spacing w:val="38"/>
        </w:rPr>
        <w:t> </w:t>
      </w:r>
      <w:r>
        <w:rPr/>
        <w:t>Exemption</w:t>
      </w:r>
      <w:r>
        <w:rPr>
          <w:spacing w:val="46"/>
        </w:rPr>
        <w:t> </w:t>
      </w:r>
      <w:r>
        <w:rPr/>
        <w:t>Requests</w:t>
      </w:r>
      <w:r>
        <w:rPr>
          <w:spacing w:val="-59"/>
        </w:rPr>
        <w:t> </w:t>
      </w:r>
      <w:r>
        <w:rPr/>
        <w:t>For</w:t>
      </w:r>
      <w:r>
        <w:rPr>
          <w:spacing w:val="3"/>
        </w:rPr>
        <w:t> </w:t>
      </w:r>
      <w:r>
        <w:rPr/>
        <w:t>COVID</w:t>
      </w:r>
      <w:r>
        <w:rPr>
          <w:spacing w:val="45"/>
        </w:rPr>
        <w:t> </w:t>
      </w:r>
      <w:r>
        <w:rPr/>
        <w:t>Shot</w:t>
      </w:r>
      <w:r>
        <w:rPr>
          <w:spacing w:val="18"/>
        </w:rPr>
        <w:t> </w:t>
      </w:r>
      <w:r>
        <w:rPr/>
        <w:t>Mandates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52" w:lineRule="auto"/>
        <w:ind w:left="107" w:right="115" w:firstLine="720"/>
        <w:jc w:val="both"/>
      </w:pPr>
      <w:r>
        <w:rPr/>
        <w:t>Liberty</w:t>
      </w:r>
      <w:r>
        <w:rPr>
          <w:spacing w:val="1"/>
        </w:rPr>
        <w:t> </w:t>
      </w:r>
      <w:r>
        <w:rPr/>
        <w:t>Counsel has received</w:t>
      </w:r>
      <w:r>
        <w:rPr>
          <w:spacing w:val="1"/>
        </w:rPr>
        <w:t> </w:t>
      </w:r>
      <w:r>
        <w:rPr/>
        <w:t>many,</w:t>
      </w:r>
      <w:r>
        <w:rPr>
          <w:spacing w:val="61"/>
        </w:rPr>
        <w:t> </w:t>
      </w:r>
      <w:r>
        <w:rPr/>
        <w:t>many</w:t>
      </w:r>
      <w:r>
        <w:rPr>
          <w:spacing w:val="61"/>
        </w:rPr>
        <w:t> </w:t>
      </w:r>
      <w:r>
        <w:rPr/>
        <w:t>inquiries</w:t>
      </w:r>
      <w:r>
        <w:rPr>
          <w:spacing w:val="61"/>
        </w:rPr>
        <w:t> </w:t>
      </w:r>
      <w:r>
        <w:rPr/>
        <w:t>on the various</w:t>
      </w:r>
      <w:r>
        <w:rPr>
          <w:spacing w:val="61"/>
        </w:rPr>
        <w:t> </w:t>
      </w:r>
      <w:r>
        <w:rPr/>
        <w:t>COVID</w:t>
      </w:r>
      <w:r>
        <w:rPr>
          <w:spacing w:val="61"/>
        </w:rPr>
        <w:t> </w:t>
      </w:r>
      <w:r>
        <w:rPr/>
        <w:t>shot</w:t>
      </w:r>
      <w:r>
        <w:rPr>
          <w:spacing w:val="61"/>
        </w:rPr>
        <w:t> </w:t>
      </w:r>
      <w:r>
        <w:rPr/>
        <w:t>mandates</w:t>
      </w:r>
      <w:r>
        <w:rPr>
          <w:spacing w:val="1"/>
        </w:rPr>
        <w:t> </w:t>
      </w:r>
      <w:r>
        <w:rPr/>
        <w:t>and requests for sample</w:t>
      </w:r>
      <w:r>
        <w:rPr>
          <w:spacing w:val="1"/>
        </w:rPr>
        <w:t> </w:t>
      </w:r>
      <w:r>
        <w:rPr/>
        <w:t>exemption</w:t>
      </w:r>
      <w:r>
        <w:rPr>
          <w:spacing w:val="1"/>
        </w:rPr>
        <w:t> </w:t>
      </w:r>
      <w:r>
        <w:rPr/>
        <w:t>request letters. Faith-based exemption</w:t>
      </w:r>
      <w:r>
        <w:rPr>
          <w:spacing w:val="1"/>
        </w:rPr>
        <w:t> </w:t>
      </w:r>
      <w:r>
        <w:rPr/>
        <w:t>requests (as opposed to</w:t>
      </w:r>
      <w:r>
        <w:rPr>
          <w:spacing w:val="1"/>
        </w:rPr>
        <w:t> </w:t>
      </w:r>
      <w:r>
        <w:rPr/>
        <w:t>health,</w:t>
      </w:r>
      <w:r>
        <w:rPr>
          <w:spacing w:val="1"/>
        </w:rPr>
        <w:t> </w:t>
      </w:r>
      <w:r>
        <w:rPr/>
        <w:t>ingredients,</w:t>
      </w:r>
      <w:r>
        <w:rPr>
          <w:spacing w:val="1"/>
        </w:rPr>
        <w:t> </w:t>
      </w:r>
      <w:r>
        <w:rPr/>
        <w:t>philosophical,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bases)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strongest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exemption.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2" w:lineRule="auto"/>
        <w:ind w:left="107" w:right="113" w:firstLine="719"/>
        <w:jc w:val="both"/>
      </w:pPr>
      <w:r>
        <w:rPr/>
        <w:t>Most</w:t>
      </w:r>
      <w:r>
        <w:rPr>
          <w:spacing w:val="1"/>
        </w:rPr>
        <w:t> </w:t>
      </w:r>
      <w:r>
        <w:rPr/>
        <w:t>mandates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currently coming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employers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institutions.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context,</w:t>
      </w:r>
      <w:r>
        <w:rPr>
          <w:spacing w:val="1"/>
        </w:rPr>
        <w:t> </w:t>
      </w:r>
      <w:r>
        <w:rPr/>
        <w:t>Title VII prohibits workplace discrimination</w:t>
      </w:r>
      <w:r>
        <w:rPr>
          <w:spacing w:val="1"/>
        </w:rPr>
        <w:t> </w:t>
      </w:r>
      <w:r>
        <w:rPr/>
        <w:t>on the basis of religion. The First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applies to public employers and educational institutions. The current “Emergency Use</w:t>
      </w:r>
      <w:r>
        <w:rPr>
          <w:spacing w:val="1"/>
        </w:rPr>
        <w:t> </w:t>
      </w:r>
      <w:r>
        <w:rPr/>
        <w:t>Authorization”</w:t>
      </w:r>
      <w:r>
        <w:rPr>
          <w:spacing w:val="50"/>
        </w:rPr>
        <w:t> </w:t>
      </w:r>
      <w:r>
        <w:rPr/>
        <w:t>(“EUA”)</w:t>
      </w:r>
      <w:r>
        <w:rPr>
          <w:spacing w:val="33"/>
        </w:rPr>
        <w:t> </w:t>
      </w:r>
      <w:r>
        <w:rPr/>
        <w:t>status</w:t>
      </w:r>
      <w:r>
        <w:rPr>
          <w:spacing w:val="26"/>
        </w:rPr>
        <w:t> </w:t>
      </w:r>
      <w:r>
        <w:rPr/>
        <w:t>of</w:t>
      </w:r>
      <w:r>
        <w:rPr>
          <w:spacing w:val="10"/>
        </w:rPr>
        <w:t> </w:t>
      </w:r>
      <w:r>
        <w:rPr/>
        <w:t>all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COVID  shots</w:t>
      </w:r>
      <w:r>
        <w:rPr>
          <w:spacing w:val="8"/>
        </w:rPr>
        <w:t> </w:t>
      </w:r>
      <w:r>
        <w:rPr/>
        <w:t>means</w:t>
      </w:r>
      <w:r>
        <w:rPr>
          <w:spacing w:val="26"/>
        </w:rPr>
        <w:t> </w:t>
      </w:r>
      <w:r>
        <w:rPr/>
        <w:t>that</w:t>
      </w:r>
      <w:r>
        <w:rPr>
          <w:spacing w:val="11"/>
        </w:rPr>
        <w:t> </w:t>
      </w:r>
      <w:r>
        <w:rPr/>
        <w:t>they</w:t>
      </w:r>
      <w:r>
        <w:rPr>
          <w:spacing w:val="8"/>
        </w:rPr>
        <w:t> </w:t>
      </w:r>
      <w:r>
        <w:rPr/>
        <w:t>cannot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/>
        <w:t>mandated.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07" w:right="110" w:firstLine="720"/>
        <w:jc w:val="both"/>
      </w:pPr>
      <w:r>
        <w:rPr/>
        <w:t>Many</w:t>
      </w:r>
      <w:r>
        <w:rPr>
          <w:spacing w:val="61"/>
        </w:rPr>
        <w:t> </w:t>
      </w:r>
      <w:r>
        <w:rPr/>
        <w:t>of our clients and constituents hold sincere pro-life religious</w:t>
      </w:r>
      <w:r>
        <w:rPr>
          <w:spacing w:val="61"/>
        </w:rPr>
        <w:t> </w:t>
      </w:r>
      <w:r>
        <w:rPr/>
        <w:t>beliefs that prohibit them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benefiting</w:t>
      </w:r>
      <w:r>
        <w:rPr>
          <w:spacing w:val="1"/>
        </w:rPr>
        <w:t> </w:t>
      </w:r>
      <w:r>
        <w:rPr/>
        <w:t>from</w:t>
      </w:r>
      <w:r>
        <w:rPr>
          <w:spacing w:val="61"/>
        </w:rPr>
        <w:t> </w:t>
      </w:r>
      <w:r>
        <w:rPr/>
        <w:t>an abortion. Some</w:t>
      </w:r>
      <w:r>
        <w:rPr>
          <w:spacing w:val="61"/>
        </w:rPr>
        <w:t> </w:t>
      </w:r>
      <w:r>
        <w:rPr/>
        <w:t>believe</w:t>
      </w:r>
      <w:r>
        <w:rPr>
          <w:spacing w:val="61"/>
        </w:rPr>
        <w:t> </w:t>
      </w:r>
      <w:r>
        <w:rPr/>
        <w:t>that they may</w:t>
      </w:r>
      <w:r>
        <w:rPr>
          <w:spacing w:val="61"/>
        </w:rPr>
        <w:t> </w:t>
      </w:r>
      <w:r>
        <w:rPr/>
        <w:t>not benefit in</w:t>
      </w:r>
      <w:r>
        <w:rPr>
          <w:spacing w:val="61"/>
        </w:rPr>
        <w:t> </w:t>
      </w:r>
      <w:r>
        <w:rPr/>
        <w:t>any</w:t>
      </w:r>
      <w:r>
        <w:rPr>
          <w:spacing w:val="-59"/>
        </w:rPr>
        <w:t> </w:t>
      </w:r>
      <w:r>
        <w:rPr/>
        <w:t>way from an abortion, no matter how remote in time that abortion occurred. Others have prayed and</w:t>
      </w:r>
      <w:r>
        <w:rPr>
          <w:spacing w:val="1"/>
        </w:rPr>
        <w:t> </w:t>
      </w:r>
      <w:r>
        <w:rPr/>
        <w:t>asked</w:t>
      </w:r>
      <w:r>
        <w:rPr>
          <w:spacing w:val="34"/>
        </w:rPr>
        <w:t> </w:t>
      </w:r>
      <w:r>
        <w:rPr/>
        <w:t>God</w:t>
      </w:r>
      <w:r>
        <w:rPr>
          <w:spacing w:val="16"/>
        </w:rPr>
        <w:t> </w:t>
      </w:r>
      <w:r>
        <w:rPr/>
        <w:t>whether</w:t>
      </w:r>
      <w:r>
        <w:rPr>
          <w:spacing w:val="56"/>
        </w:rPr>
        <w:t> </w:t>
      </w:r>
      <w:r>
        <w:rPr/>
        <w:t>they</w:t>
      </w:r>
      <w:r>
        <w:rPr>
          <w:spacing w:val="11"/>
        </w:rPr>
        <w:t> </w:t>
      </w:r>
      <w:r>
        <w:rPr/>
        <w:t>should</w:t>
      </w:r>
      <w:r>
        <w:rPr>
          <w:spacing w:val="35"/>
        </w:rPr>
        <w:t> </w:t>
      </w:r>
      <w:r>
        <w:rPr/>
        <w:t>get</w:t>
      </w:r>
      <w:r>
        <w:rPr>
          <w:spacing w:val="14"/>
        </w:rPr>
        <w:t> </w:t>
      </w:r>
      <w:r>
        <w:rPr/>
        <w:t>the</w:t>
      </w:r>
      <w:r>
        <w:rPr>
          <w:spacing w:val="34"/>
        </w:rPr>
        <w:t> </w:t>
      </w:r>
      <w:r>
        <w:rPr/>
        <w:t>COVID</w:t>
      </w:r>
      <w:r>
        <w:rPr>
          <w:spacing w:val="48"/>
        </w:rPr>
        <w:t> </w:t>
      </w:r>
      <w:r>
        <w:rPr/>
        <w:t>shot</w:t>
      </w:r>
      <w:r>
        <w:rPr>
          <w:spacing w:val="32"/>
        </w:rPr>
        <w:t> </w:t>
      </w:r>
      <w:r>
        <w:rPr/>
        <w:t>and</w:t>
      </w:r>
      <w:r>
        <w:rPr>
          <w:spacing w:val="16"/>
        </w:rPr>
        <w:t> </w:t>
      </w:r>
      <w:r>
        <w:rPr/>
        <w:t>have</w:t>
      </w:r>
      <w:r>
        <w:rPr>
          <w:spacing w:val="35"/>
        </w:rPr>
        <w:t> </w:t>
      </w:r>
      <w:r>
        <w:rPr/>
        <w:t>received</w:t>
      </w:r>
      <w:r>
        <w:rPr>
          <w:spacing w:val="16"/>
        </w:rPr>
        <w:t> </w:t>
      </w:r>
      <w:r>
        <w:rPr/>
        <w:t>a</w:t>
      </w:r>
      <w:r>
        <w:rPr>
          <w:spacing w:val="35"/>
        </w:rPr>
        <w:t> </w:t>
      </w:r>
      <w:r>
        <w:rPr/>
        <w:t>clear</w:t>
      </w:r>
      <w:r>
        <w:rPr>
          <w:spacing w:val="18"/>
        </w:rPr>
        <w:t> </w:t>
      </w:r>
      <w:r>
        <w:rPr/>
        <w:t>word</w:t>
      </w:r>
      <w:r>
        <w:rPr>
          <w:spacing w:val="53"/>
        </w:rPr>
        <w:t> </w:t>
      </w:r>
      <w:r>
        <w:rPr/>
        <w:t>from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Lord</w:t>
      </w:r>
      <w:r>
        <w:rPr>
          <w:spacing w:val="-59"/>
        </w:rPr>
        <w:t> </w:t>
      </w:r>
      <w:r>
        <w:rPr/>
        <w:t>in their spirit that they must not get the shot. Still others do not feel such a leading; but support the</w:t>
      </w:r>
      <w:r>
        <w:rPr>
          <w:spacing w:val="1"/>
        </w:rPr>
        <w:t> </w:t>
      </w:r>
      <w:r>
        <w:rPr/>
        <w:t>individual believer’s “liberty of conscience,” consistent with</w:t>
      </w:r>
      <w:r>
        <w:rPr>
          <w:spacing w:val="1"/>
        </w:rPr>
        <w:t> </w:t>
      </w:r>
      <w:r>
        <w:rPr/>
        <w:t>the principles outlined in 1 Corinthians 8.</w:t>
      </w:r>
      <w:r>
        <w:rPr>
          <w:spacing w:val="1"/>
        </w:rPr>
        <w:t> </w:t>
      </w:r>
      <w:r>
        <w:rPr/>
        <w:t>There are also those who have recovered from COVID due to healthy immune system God has given</w:t>
      </w:r>
      <w:r>
        <w:rPr>
          <w:spacing w:val="1"/>
        </w:rPr>
        <w:t> </w:t>
      </w:r>
      <w:r>
        <w:rPr/>
        <w:t>them,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 themselves</w:t>
      </w:r>
      <w:r>
        <w:rPr>
          <w:spacing w:val="1"/>
        </w:rPr>
        <w:t> </w:t>
      </w:r>
      <w:r>
        <w:rPr/>
        <w:t>protected from getting</w:t>
      </w:r>
      <w:r>
        <w:rPr>
          <w:spacing w:val="61"/>
        </w:rPr>
        <w:t> </w:t>
      </w:r>
      <w:r>
        <w:rPr/>
        <w:t>COVID</w:t>
      </w:r>
      <w:r>
        <w:rPr>
          <w:spacing w:val="61"/>
        </w:rPr>
        <w:t> </w:t>
      </w:r>
      <w:r>
        <w:rPr/>
        <w:t>due to</w:t>
      </w:r>
      <w:r>
        <w:rPr>
          <w:spacing w:val="61"/>
        </w:rPr>
        <w:t> </w:t>
      </w:r>
      <w:r>
        <w:rPr/>
        <w:t>natural immunity,</w:t>
      </w:r>
      <w:r>
        <w:rPr>
          <w:spacing w:val="61"/>
        </w:rPr>
        <w:t> </w:t>
      </w:r>
      <w:r>
        <w:rPr/>
        <w:t>and a</w:t>
      </w:r>
      <w:r>
        <w:rPr>
          <w:spacing w:val="61"/>
        </w:rPr>
        <w:t> </w:t>
      </w:r>
      <w:r>
        <w:rPr/>
        <w:t>reliance</w:t>
      </w:r>
      <w:r>
        <w:rPr>
          <w:spacing w:val="1"/>
        </w:rPr>
        <w:t> </w:t>
      </w:r>
      <w:r>
        <w:rPr/>
        <w:t>upon</w:t>
      </w:r>
      <w:r>
        <w:rPr>
          <w:spacing w:val="7"/>
        </w:rPr>
        <w:t> </w:t>
      </w:r>
      <w:r>
        <w:rPr/>
        <w:t>God’s</w:t>
      </w:r>
      <w:r>
        <w:rPr>
          <w:spacing w:val="19"/>
        </w:rPr>
        <w:t> </w:t>
      </w:r>
      <w:r>
        <w:rPr/>
        <w:t>protection</w:t>
      </w:r>
      <w:r>
        <w:rPr>
          <w:spacing w:val="7"/>
        </w:rPr>
        <w:t> </w:t>
      </w:r>
      <w:r>
        <w:rPr/>
        <w:t>consistent</w:t>
      </w:r>
      <w:r>
        <w:rPr>
          <w:spacing w:val="6"/>
        </w:rPr>
        <w:t> </w:t>
      </w:r>
      <w:r>
        <w:rPr/>
        <w:t>with</w:t>
      </w:r>
      <w:r>
        <w:rPr>
          <w:spacing w:val="41"/>
        </w:rPr>
        <w:t> </w:t>
      </w:r>
      <w:r>
        <w:rPr/>
        <w:t>Psalm</w:t>
      </w:r>
      <w:r>
        <w:rPr>
          <w:spacing w:val="25"/>
        </w:rPr>
        <w:t> </w:t>
      </w:r>
      <w:r>
        <w:rPr/>
        <w:t>91.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2" w:lineRule="auto"/>
        <w:ind w:left="107" w:right="109" w:firstLine="719"/>
        <w:jc w:val="both"/>
      </w:pPr>
      <w:r>
        <w:rPr/>
        <w:t>The Johnson &amp; Johnson (Janssen Pharmaceuticals)</w:t>
      </w:r>
      <w:r>
        <w:rPr>
          <w:spacing w:val="61"/>
        </w:rPr>
        <w:t> </w:t>
      </w:r>
      <w:r>
        <w:rPr/>
        <w:t>COVID shot “did require the use of fetal</w:t>
      </w:r>
      <w:r>
        <w:rPr>
          <w:spacing w:val="1"/>
        </w:rPr>
        <w:t> </w:t>
      </w:r>
      <w:r>
        <w:rPr/>
        <w:t>cell cultures, specifically PER.C6, in order to produce and manufacture the vaccine.” </w:t>
      </w:r>
      <w:hyperlink w:history="true" w:anchor="_bookmark0">
        <w:r>
          <w:rPr>
            <w:position w:val="6"/>
            <w:sz w:val="14"/>
          </w:rPr>
          <w:t>1</w:t>
        </w:r>
      </w:hyperlink>
      <w:r>
        <w:rPr>
          <w:spacing w:val="1"/>
          <w:position w:val="6"/>
          <w:sz w:val="14"/>
        </w:rPr>
        <w:t> </w:t>
      </w:r>
      <w:r>
        <w:rPr/>
        <w:t>Multiple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department of health “FAQs”</w:t>
      </w:r>
      <w:r>
        <w:rPr>
          <w:spacing w:val="61"/>
        </w:rPr>
        <w:t> </w:t>
      </w:r>
      <w:r>
        <w:rPr/>
        <w:t>confirm</w:t>
      </w:r>
      <w:r>
        <w:rPr>
          <w:spacing w:val="61"/>
        </w:rPr>
        <w:t> </w:t>
      </w:r>
      <w:r>
        <w:rPr/>
        <w:t>that while</w:t>
      </w:r>
      <w:r>
        <w:rPr>
          <w:spacing w:val="61"/>
        </w:rPr>
        <w:t> </w:t>
      </w:r>
      <w:r>
        <w:rPr/>
        <w:t>mRNA</w:t>
      </w:r>
      <w:r>
        <w:rPr>
          <w:spacing w:val="61"/>
        </w:rPr>
        <w:t> </w:t>
      </w:r>
      <w:r>
        <w:rPr/>
        <w:t>vaccines</w:t>
      </w:r>
      <w:r>
        <w:rPr>
          <w:spacing w:val="61"/>
        </w:rPr>
        <w:t> </w:t>
      </w:r>
      <w:r>
        <w:rPr/>
        <w:t>by Pfizer-BioNTech</w:t>
      </w:r>
      <w:r>
        <w:rPr>
          <w:spacing w:val="62"/>
        </w:rPr>
        <w:t> </w:t>
      </w:r>
      <w:r>
        <w:rPr/>
        <w:t>and Moderna</w:t>
      </w:r>
      <w:r>
        <w:rPr>
          <w:spacing w:val="1"/>
        </w:rPr>
        <w:t> </w:t>
      </w:r>
      <w:r>
        <w:rPr/>
        <w:t>do not “contain” fetal cells, but clearly state that “[e]arly in development of mRNA</w:t>
      </w:r>
      <w:r>
        <w:rPr>
          <w:spacing w:val="1"/>
        </w:rPr>
        <w:t> </w:t>
      </w:r>
      <w:r>
        <w:rPr/>
        <w:t>vaccine technology,</w:t>
      </w:r>
      <w:r>
        <w:rPr>
          <w:spacing w:val="1"/>
        </w:rPr>
        <w:t> </w:t>
      </w:r>
      <w:r>
        <w:rPr/>
        <w:t>fetal cells were</w:t>
      </w:r>
      <w:r>
        <w:rPr>
          <w:spacing w:val="61"/>
        </w:rPr>
        <w:t> </w:t>
      </w:r>
      <w:r>
        <w:rPr/>
        <w:t>used for ‘proof of concept’ (to demonstrate how a cell could take up mRNA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produce the SARS-CoV-2</w:t>
      </w:r>
      <w:r>
        <w:rPr>
          <w:spacing w:val="1"/>
        </w:rPr>
        <w:t> </w:t>
      </w:r>
      <w:r>
        <w:rPr/>
        <w:t>spike</w:t>
      </w:r>
      <w:r>
        <w:rPr>
          <w:spacing w:val="1"/>
        </w:rPr>
        <w:t> </w:t>
      </w:r>
      <w:r>
        <w:rPr/>
        <w:t>protein) or to characterize</w:t>
      </w:r>
      <w:r>
        <w:rPr>
          <w:spacing w:val="1"/>
        </w:rPr>
        <w:t> </w:t>
      </w:r>
      <w:r>
        <w:rPr/>
        <w:t>the SARS-CoV-2</w:t>
      </w:r>
      <w:r>
        <w:rPr>
          <w:spacing w:val="61"/>
        </w:rPr>
        <w:t> </w:t>
      </w:r>
      <w:r>
        <w:rPr/>
        <w:t>spike protein.” </w:t>
      </w:r>
      <w:hyperlink w:history="true" w:anchor="_bookmark1">
        <w:r>
          <w:rPr>
            <w:position w:val="6"/>
            <w:sz w:val="14"/>
          </w:rPr>
          <w:t>2</w:t>
        </w:r>
      </w:hyperlink>
      <w:r>
        <w:rPr>
          <w:spacing w:val="39"/>
          <w:position w:val="6"/>
          <w:sz w:val="14"/>
        </w:rPr>
        <w:t> </w:t>
      </w:r>
      <w:r>
        <w:rPr/>
        <w:t>Thus,</w:t>
      </w:r>
      <w:r>
        <w:rPr>
          <w:spacing w:val="1"/>
        </w:rPr>
        <w:t> </w:t>
      </w:r>
      <w:r>
        <w:rPr/>
        <w:t>both Pfizer and Moderna</w:t>
      </w:r>
      <w:r>
        <w:rPr>
          <w:spacing w:val="1"/>
        </w:rPr>
        <w:t> </w:t>
      </w:r>
      <w:r>
        <w:rPr/>
        <w:t>used abortion-derived cell lines to “to </w:t>
      </w:r>
      <w:r>
        <w:rPr>
          <w:b/>
        </w:rPr>
        <w:t>test the efficacy </w:t>
      </w:r>
      <w:r>
        <w:rPr/>
        <w:t>of both vaccines.” </w:t>
      </w:r>
      <w:hyperlink w:history="true" w:anchor="_bookmark2">
        <w:r>
          <w:rPr>
            <w:position w:val="6"/>
            <w:sz w:val="14"/>
          </w:rPr>
          <w:t>3</w:t>
        </w:r>
      </w:hyperlink>
      <w:r>
        <w:rPr>
          <w:spacing w:val="1"/>
          <w:position w:val="6"/>
          <w:sz w:val="14"/>
        </w:rPr>
        <w:t> </w:t>
      </w:r>
      <w:r>
        <w:rPr/>
        <w:t>Therefore,</w:t>
      </w:r>
      <w:r>
        <w:rPr>
          <w:spacing w:val="17"/>
        </w:rPr>
        <w:t> </w:t>
      </w:r>
      <w:r>
        <w:rPr/>
        <w:t>claims</w:t>
      </w:r>
      <w:r>
        <w:rPr>
          <w:spacing w:val="54"/>
        </w:rPr>
        <w:t> </w:t>
      </w:r>
      <w:r>
        <w:rPr/>
        <w:t>that</w:t>
      </w:r>
      <w:r>
        <w:rPr>
          <w:spacing w:val="17"/>
        </w:rPr>
        <w:t> </w:t>
      </w:r>
      <w:r>
        <w:rPr/>
        <w:t>Pfizer</w:t>
      </w:r>
      <w:r>
        <w:rPr>
          <w:spacing w:val="60"/>
        </w:rPr>
        <w:t> </w:t>
      </w:r>
      <w:r>
        <w:rPr/>
        <w:t>and</w:t>
      </w:r>
      <w:r>
        <w:rPr>
          <w:spacing w:val="19"/>
        </w:rPr>
        <w:t> </w:t>
      </w:r>
      <w:r>
        <w:rPr/>
        <w:t>Moderna</w:t>
      </w:r>
      <w:r>
        <w:rPr>
          <w:spacing w:val="57"/>
        </w:rPr>
        <w:t> </w:t>
      </w:r>
      <w:r>
        <w:rPr/>
        <w:t>“do</w:t>
      </w:r>
      <w:r>
        <w:rPr>
          <w:spacing w:val="20"/>
        </w:rPr>
        <w:t> </w:t>
      </w:r>
      <w:r>
        <w:rPr/>
        <w:t>not</w:t>
      </w:r>
      <w:r>
        <w:rPr>
          <w:spacing w:val="16"/>
        </w:rPr>
        <w:t> </w:t>
      </w:r>
      <w:r>
        <w:rPr/>
        <w:t>require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use</w:t>
      </w:r>
      <w:r>
        <w:rPr>
          <w:spacing w:val="39"/>
        </w:rPr>
        <w:t> </w:t>
      </w:r>
      <w:r>
        <w:rPr/>
        <w:t>of</w:t>
      </w:r>
      <w:r>
        <w:rPr>
          <w:spacing w:val="16"/>
        </w:rPr>
        <w:t> </w:t>
      </w:r>
      <w:r>
        <w:rPr/>
        <w:t>any</w:t>
      </w:r>
      <w:r>
        <w:rPr>
          <w:spacing w:val="34"/>
        </w:rPr>
        <w:t> </w:t>
      </w:r>
      <w:r>
        <w:rPr/>
        <w:t>fetal</w:t>
      </w:r>
      <w:r>
        <w:rPr>
          <w:spacing w:val="13"/>
        </w:rPr>
        <w:t> </w:t>
      </w:r>
      <w:r>
        <w:rPr/>
        <w:t>cell</w:t>
      </w:r>
      <w:r>
        <w:rPr>
          <w:spacing w:val="32"/>
        </w:rPr>
        <w:t> </w:t>
      </w:r>
      <w:r>
        <w:rPr/>
        <w:t>cultures</w:t>
      </w:r>
      <w:r>
        <w:rPr>
          <w:spacing w:val="34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</w:p>
    <w:p>
      <w:pPr>
        <w:pStyle w:val="BodyText"/>
        <w:rPr>
          <w:sz w:val="12"/>
        </w:rPr>
      </w:pPr>
      <w:r>
        <w:rPr/>
        <w:pict>
          <v:rect style="position:absolute;margin-left:54.400002pt;margin-top:8.127783pt;width:144pt;height:.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180" w:lineRule="exact" w:before="106"/>
        <w:ind w:left="107" w:right="0" w:firstLine="0"/>
        <w:jc w:val="left"/>
        <w:rPr>
          <w:sz w:val="16"/>
        </w:rPr>
      </w:pPr>
      <w:bookmarkStart w:name="_bookmark0" w:id="1"/>
      <w:bookmarkEnd w:id="1"/>
      <w:r>
        <w:rPr/>
      </w:r>
      <w:r>
        <w:rPr>
          <w:sz w:val="16"/>
          <w:vertAlign w:val="superscript"/>
        </w:rPr>
        <w:t>1</w:t>
      </w:r>
      <w:r>
        <w:rPr>
          <w:spacing w:val="27"/>
          <w:sz w:val="16"/>
          <w:vertAlign w:val="baseline"/>
        </w:rPr>
        <w:t> </w:t>
      </w:r>
      <w:hyperlink r:id="rId7">
        <w:r>
          <w:rPr>
            <w:color w:val="0562C1"/>
            <w:sz w:val="16"/>
            <w:u w:val="single" w:color="0562C1"/>
            <w:vertAlign w:val="baseline"/>
          </w:rPr>
          <w:t>https://www.health.nd.gov/sites/www/files/documents/COVID%20Vaccine%20Page/COVID-19_Vaccine_Fetal_Cell_Handout.pd</w:t>
        </w:r>
      </w:hyperlink>
      <w:r>
        <w:rPr>
          <w:color w:val="0562C1"/>
          <w:sz w:val="16"/>
          <w:vertAlign w:val="baseline"/>
        </w:rPr>
        <w:t>f</w:t>
      </w:r>
    </w:p>
    <w:p>
      <w:pPr>
        <w:spacing w:line="180" w:lineRule="exact" w:before="0"/>
        <w:ind w:left="107" w:right="0" w:firstLine="0"/>
        <w:jc w:val="left"/>
        <w:rPr>
          <w:sz w:val="16"/>
        </w:rPr>
      </w:pPr>
      <w:bookmarkStart w:name="_bookmark1" w:id="2"/>
      <w:bookmarkEnd w:id="2"/>
      <w:r>
        <w:rPr/>
      </w:r>
      <w:r>
        <w:rPr>
          <w:sz w:val="16"/>
          <w:vertAlign w:val="superscript"/>
        </w:rPr>
        <w:t>2</w:t>
      </w:r>
      <w:r>
        <w:rPr>
          <w:spacing w:val="27"/>
          <w:sz w:val="16"/>
          <w:vertAlign w:val="baseline"/>
        </w:rPr>
        <w:t> </w:t>
      </w:r>
      <w:hyperlink r:id="rId8">
        <w:r>
          <w:rPr>
            <w:color w:val="0562C1"/>
            <w:sz w:val="16"/>
            <w:u w:val="single" w:color="0562C1"/>
            <w:vertAlign w:val="baseline"/>
          </w:rPr>
          <w:t>https://ldh.la.gov/assets/oph/Center-PHCH/Center-PH/immunizations/You_Have_Qs_COVID-19_Vaccine_FAQ.pd</w:t>
        </w:r>
      </w:hyperlink>
      <w:r>
        <w:rPr>
          <w:color w:val="0562C1"/>
          <w:sz w:val="16"/>
          <w:vertAlign w:val="baseline"/>
        </w:rPr>
        <w:t>f</w:t>
      </w:r>
    </w:p>
    <w:p>
      <w:pPr>
        <w:spacing w:before="8"/>
        <w:ind w:left="107" w:right="0" w:firstLine="0"/>
        <w:jc w:val="left"/>
        <w:rPr>
          <w:sz w:val="16"/>
        </w:rPr>
      </w:pPr>
      <w:bookmarkStart w:name="_bookmark2" w:id="3"/>
      <w:bookmarkEnd w:id="3"/>
      <w:r>
        <w:rPr/>
      </w:r>
      <w:r>
        <w:rPr>
          <w:sz w:val="16"/>
          <w:vertAlign w:val="superscript"/>
        </w:rPr>
        <w:t>3</w:t>
      </w:r>
      <w:r>
        <w:rPr>
          <w:spacing w:val="27"/>
          <w:sz w:val="16"/>
          <w:vertAlign w:val="baseline"/>
        </w:rPr>
        <w:t> </w:t>
      </w:r>
      <w:hyperlink r:id="rId7">
        <w:r>
          <w:rPr>
            <w:color w:val="0562C1"/>
            <w:sz w:val="16"/>
            <w:u w:val="single" w:color="0562C1"/>
            <w:vertAlign w:val="baseline"/>
          </w:rPr>
          <w:t>https://www.health.nd.gov/sites/www/files/documents/COVID%20Vaccine%20Page/COVID-19_Vaccine_Fetal_Cell_Handout.pd</w:t>
        </w:r>
      </w:hyperlink>
      <w:r>
        <w:rPr>
          <w:color w:val="0562C1"/>
          <w:sz w:val="16"/>
          <w:vertAlign w:val="baseline"/>
        </w:rPr>
        <w:t>f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00" w:bottom="280" w:left="980" w:right="96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49" w:lineRule="auto" w:before="97"/>
        <w:ind w:left="107" w:right="114"/>
        <w:jc w:val="both"/>
      </w:pPr>
      <w:r>
        <w:rPr/>
        <w:t>to manufacture</w:t>
      </w:r>
      <w:r>
        <w:rPr>
          <w:spacing w:val="61"/>
        </w:rPr>
        <w:t> </w:t>
      </w:r>
      <w:r>
        <w:rPr/>
        <w:t>(produce) the vaccine” are in conflict</w:t>
      </w:r>
      <w:r>
        <w:rPr>
          <w:spacing w:val="61"/>
        </w:rPr>
        <w:t> </w:t>
      </w:r>
      <w:r>
        <w:rPr/>
        <w:t>with</w:t>
      </w:r>
      <w:r>
        <w:rPr>
          <w:spacing w:val="61"/>
        </w:rPr>
        <w:t> </w:t>
      </w:r>
      <w:r>
        <w:rPr/>
        <w:t>the statement</w:t>
      </w:r>
      <w:r>
        <w:rPr>
          <w:spacing w:val="61"/>
        </w:rPr>
        <w:t> </w:t>
      </w:r>
      <w:r>
        <w:rPr/>
        <w:t>that “such a cell line 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 test the</w:t>
      </w:r>
      <w:r>
        <w:rPr>
          <w:spacing w:val="1"/>
        </w:rPr>
        <w:t> </w:t>
      </w:r>
      <w:r>
        <w:rPr/>
        <w:t>efficacy of both</w:t>
      </w:r>
      <w:r>
        <w:rPr>
          <w:spacing w:val="1"/>
        </w:rPr>
        <w:t> </w:t>
      </w:r>
      <w:r>
        <w:rPr/>
        <w:t>vaccines.” </w:t>
      </w:r>
      <w:hyperlink w:history="true" w:anchor="_bookmark3">
        <w:r>
          <w:rPr>
            <w:position w:val="6"/>
            <w:sz w:val="14"/>
          </w:rPr>
          <w:t>4</w:t>
        </w:r>
      </w:hyperlink>
      <w:r>
        <w:rPr>
          <w:spacing w:val="1"/>
          <w:position w:val="6"/>
          <w:sz w:val="14"/>
        </w:rPr>
        <w:t> </w:t>
      </w:r>
      <w:r>
        <w:rPr/>
        <w:t>“Testing</w:t>
      </w:r>
      <w:r>
        <w:rPr>
          <w:spacing w:val="61"/>
        </w:rPr>
        <w:t> </w:t>
      </w:r>
      <w:r>
        <w:rPr/>
        <w:t>the efficacy”</w:t>
      </w:r>
      <w:r>
        <w:rPr>
          <w:spacing w:val="61"/>
        </w:rPr>
        <w:t> </w:t>
      </w:r>
      <w:r>
        <w:rPr/>
        <w:t>is certainly a part of the</w:t>
      </w:r>
      <w:r>
        <w:rPr>
          <w:spacing w:val="6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development</w:t>
      </w:r>
      <w:r>
        <w:rPr>
          <w:spacing w:val="21"/>
        </w:rPr>
        <w:t> </w:t>
      </w:r>
      <w:r>
        <w:rPr/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107" w:right="110" w:firstLine="720"/>
        <w:jc w:val="both"/>
      </w:pPr>
      <w:r>
        <w:rPr/>
        <w:t>In order</w:t>
      </w:r>
      <w:r>
        <w:rPr>
          <w:spacing w:val="1"/>
        </w:rPr>
        <w:t> </w:t>
      </w:r>
      <w:r>
        <w:rPr/>
        <w:t>for an employee or student to prevail under a claim for a religious exemption, whether</w:t>
      </w:r>
      <w:r>
        <w:rPr>
          <w:spacing w:val="1"/>
        </w:rPr>
        <w:t> </w:t>
      </w:r>
      <w:r>
        <w:rPr/>
        <w:t>based on pro-life or other religious beliefs, religious beliefs must be sincerely held, and the requested</w:t>
      </w:r>
      <w:r>
        <w:rPr>
          <w:spacing w:val="1"/>
        </w:rPr>
        <w:t> </w:t>
      </w:r>
      <w:r>
        <w:rPr/>
        <w:t>accommodation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 “reasonable,”</w:t>
      </w:r>
      <w:r>
        <w:rPr>
          <w:spacing w:val="1"/>
        </w:rPr>
        <w:t> </w:t>
      </w:r>
      <w:r>
        <w:rPr/>
        <w:t>and not constitute an undue hardship on the employer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institution.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/>
        <w:ind w:left="108" w:right="112" w:firstLine="720"/>
        <w:jc w:val="both"/>
      </w:pPr>
      <w:r>
        <w:rPr/>
        <w:t>The manner in which the employer or institution continued its operations in 2020, prior to the</w:t>
      </w:r>
      <w:r>
        <w:rPr>
          <w:spacing w:val="1"/>
        </w:rPr>
        <w:t> </w:t>
      </w:r>
      <w:r>
        <w:rPr/>
        <w:t>availability of the COVID</w:t>
      </w:r>
      <w:r>
        <w:rPr>
          <w:spacing w:val="61"/>
        </w:rPr>
        <w:t> </w:t>
      </w:r>
      <w:r>
        <w:rPr/>
        <w:t>shots, establishes a baseline of treatment of employees</w:t>
      </w:r>
      <w:r>
        <w:rPr>
          <w:spacing w:val="61"/>
        </w:rPr>
        <w:t> </w:t>
      </w:r>
      <w:r>
        <w:rPr/>
        <w:t>or students that is</w:t>
      </w:r>
      <w:r>
        <w:rPr>
          <w:spacing w:val="1"/>
        </w:rPr>
        <w:t> </w:t>
      </w:r>
      <w:r>
        <w:rPr/>
        <w:t>not an</w:t>
      </w:r>
      <w:r>
        <w:rPr>
          <w:spacing w:val="1"/>
        </w:rPr>
        <w:t> </w:t>
      </w:r>
      <w:r>
        <w:rPr/>
        <w:t>“undue hardship.” It</w:t>
      </w:r>
      <w:r>
        <w:rPr>
          <w:spacing w:val="1"/>
        </w:rPr>
        <w:t> </w:t>
      </w:r>
      <w:r>
        <w:rPr/>
        <w:t>will</w:t>
      </w:r>
      <w:r>
        <w:rPr>
          <w:spacing w:val="61"/>
        </w:rPr>
        <w:t> </w:t>
      </w:r>
      <w:r>
        <w:rPr/>
        <w:t>NEVER</w:t>
      </w:r>
      <w:r>
        <w:rPr>
          <w:spacing w:val="61"/>
        </w:rPr>
        <w:t> </w:t>
      </w:r>
      <w:r>
        <w:rPr/>
        <w:t>be an</w:t>
      </w:r>
      <w:r>
        <w:rPr>
          <w:spacing w:val="61"/>
        </w:rPr>
        <w:t> </w:t>
      </w:r>
      <w:r>
        <w:rPr/>
        <w:t>“undue hardship” for the entity</w:t>
      </w:r>
      <w:r>
        <w:rPr>
          <w:spacing w:val="61"/>
        </w:rPr>
        <w:t> </w:t>
      </w:r>
      <w:r>
        <w:rPr/>
        <w:t>to allow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employee</w:t>
      </w:r>
      <w:r>
        <w:rPr>
          <w:spacing w:val="-59"/>
        </w:rPr>
        <w:t> </w:t>
      </w:r>
      <w:r>
        <w:rPr/>
        <w:t>or</w:t>
      </w:r>
      <w:r>
        <w:rPr>
          <w:spacing w:val="22"/>
        </w:rPr>
        <w:t> </w:t>
      </w:r>
      <w:r>
        <w:rPr/>
        <w:t>student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/>
        <w:t>continue</w:t>
      </w:r>
      <w:r>
        <w:rPr>
          <w:spacing w:val="19"/>
        </w:rPr>
        <w:t> </w:t>
      </w:r>
      <w:r>
        <w:rPr/>
        <w:t>doing</w:t>
      </w:r>
      <w:r>
        <w:rPr>
          <w:spacing w:val="20"/>
        </w:rPr>
        <w:t> </w:t>
      </w:r>
      <w:r>
        <w:rPr/>
        <w:t>what</w:t>
      </w:r>
      <w:r>
        <w:rPr>
          <w:spacing w:val="36"/>
        </w:rPr>
        <w:t> </w:t>
      </w:r>
      <w:r>
        <w:rPr/>
        <w:t>was</w:t>
      </w:r>
      <w:r>
        <w:rPr>
          <w:spacing w:val="54"/>
        </w:rPr>
        <w:t> </w:t>
      </w:r>
      <w:r>
        <w:rPr/>
        <w:t>considered</w:t>
      </w:r>
      <w:r>
        <w:rPr>
          <w:spacing w:val="20"/>
        </w:rPr>
        <w:t> </w:t>
      </w:r>
      <w:r>
        <w:rPr/>
        <w:t>“safe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effective”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“mitigating”</w:t>
      </w:r>
      <w:r>
        <w:rPr>
          <w:spacing w:val="46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absence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vaccine.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become</w:t>
      </w:r>
      <w:r>
        <w:rPr>
          <w:spacing w:val="61"/>
        </w:rPr>
        <w:t> </w:t>
      </w:r>
      <w:r>
        <w:rPr/>
        <w:t>discriminatory,</w:t>
      </w:r>
      <w:r>
        <w:rPr>
          <w:spacing w:val="61"/>
        </w:rPr>
        <w:t> </w:t>
      </w:r>
      <w:r>
        <w:rPr/>
        <w:t>if</w:t>
      </w:r>
      <w:r>
        <w:rPr>
          <w:spacing w:val="61"/>
        </w:rPr>
        <w:t> </w:t>
      </w:r>
      <w:r>
        <w:rPr/>
        <w:t>novel</w:t>
      </w:r>
      <w:r>
        <w:rPr>
          <w:spacing w:val="61"/>
        </w:rPr>
        <w:t> </w:t>
      </w:r>
      <w:r>
        <w:rPr/>
        <w:t>or</w:t>
      </w:r>
      <w:r>
        <w:rPr>
          <w:spacing w:val="6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restrictions or requirements are applied to the person who should otherwise be exempt.</w:t>
      </w:r>
      <w:r>
        <w:rPr>
          <w:spacing w:val="1"/>
        </w:rPr>
        <w:t> </w:t>
      </w:r>
      <w:r>
        <w:rPr/>
        <w:t>If the COVID</w:t>
      </w:r>
      <w:r>
        <w:rPr>
          <w:spacing w:val="1"/>
        </w:rPr>
        <w:t> </w:t>
      </w:r>
      <w:r>
        <w:rPr/>
        <w:t>shots work, those people who</w:t>
      </w:r>
      <w:r>
        <w:rPr>
          <w:spacing w:val="1"/>
        </w:rPr>
        <w:t> </w:t>
      </w:r>
      <w:r>
        <w:rPr/>
        <w:t>have received them are protected, and it is not an undue hardship for</w:t>
      </w:r>
      <w:r>
        <w:rPr>
          <w:spacing w:val="1"/>
        </w:rPr>
        <w:t> </w:t>
      </w:r>
      <w:r>
        <w:rPr/>
        <w:t>individuals</w:t>
      </w:r>
      <w:r>
        <w:rPr>
          <w:spacing w:val="22"/>
        </w:rPr>
        <w:t> </w:t>
      </w:r>
      <w:r>
        <w:rPr/>
        <w:t>who</w:t>
      </w:r>
      <w:r>
        <w:rPr>
          <w:spacing w:val="25"/>
        </w:rPr>
        <w:t> </w:t>
      </w:r>
      <w:r>
        <w:rPr/>
        <w:t>have</w:t>
      </w:r>
      <w:r>
        <w:rPr>
          <w:spacing w:val="25"/>
        </w:rPr>
        <w:t> </w:t>
      </w:r>
      <w:r>
        <w:rPr/>
        <w:t>religious</w:t>
      </w:r>
      <w:r>
        <w:rPr>
          <w:spacing w:val="4"/>
        </w:rPr>
        <w:t> </w:t>
      </w:r>
      <w:r>
        <w:rPr/>
        <w:t>objections</w:t>
      </w:r>
      <w:r>
        <w:rPr>
          <w:spacing w:val="21"/>
        </w:rPr>
        <w:t> </w:t>
      </w:r>
      <w:r>
        <w:rPr/>
        <w:t>to</w:t>
      </w:r>
      <w:r>
        <w:rPr>
          <w:spacing w:val="9"/>
        </w:rPr>
        <w:t> </w:t>
      </w:r>
      <w:r>
        <w:rPr/>
        <w:t>not</w:t>
      </w:r>
      <w:r>
        <w:rPr>
          <w:spacing w:val="6"/>
        </w:rPr>
        <w:t> </w:t>
      </w:r>
      <w:r>
        <w:rPr/>
        <w:t>receive</w:t>
      </w:r>
      <w:r>
        <w:rPr>
          <w:spacing w:val="9"/>
        </w:rPr>
        <w:t> </w:t>
      </w:r>
      <w:r>
        <w:rPr/>
        <w:t>such</w:t>
      </w:r>
      <w:r>
        <w:rPr>
          <w:spacing w:val="25"/>
        </w:rPr>
        <w:t> </w:t>
      </w:r>
      <w:r>
        <w:rPr/>
        <w:t>shots.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07" w:right="102" w:firstLine="720"/>
        <w:jc w:val="both"/>
      </w:pPr>
      <w:r>
        <w:rPr/>
        <w:t>A pastor verification letter is beneficial to proving the sincerity of the belief, but is not legally</w:t>
      </w:r>
      <w:r>
        <w:rPr>
          <w:spacing w:val="1"/>
        </w:rPr>
        <w:t> </w:t>
      </w:r>
      <w:r>
        <w:rPr/>
        <w:t>required. It is nonetheless very helpful in substantiating a claim that one’s belief is religious in nature,</w:t>
      </w:r>
      <w:r>
        <w:rPr>
          <w:spacing w:val="1"/>
        </w:rPr>
        <w:t> </w:t>
      </w:r>
      <w:r>
        <w:rPr/>
        <w:t>and that it is sincere. The following samples serve as a guide only. </w:t>
      </w:r>
      <w:r>
        <w:rPr>
          <w:b/>
          <w:u w:val="single"/>
        </w:rPr>
        <w:t>DO NOT copy and paste them</w:t>
      </w:r>
      <w:r>
        <w:rPr>
          <w:b/>
          <w:spacing w:val="1"/>
        </w:rPr>
        <w:t> </w:t>
      </w:r>
      <w:r>
        <w:rPr>
          <w:b/>
          <w:u w:val="single"/>
        </w:rPr>
        <w:t>verbatim</w:t>
      </w:r>
      <w:r>
        <w:rPr/>
        <w:t>. We encourage each individual to prayerfully consider</w:t>
      </w:r>
      <w:r>
        <w:rPr>
          <w:spacing w:val="61"/>
        </w:rPr>
        <w:t> </w:t>
      </w:r>
      <w:r>
        <w:rPr/>
        <w:t>what he or she believes, and why.</w:t>
      </w:r>
      <w:r>
        <w:rPr>
          <w:spacing w:val="1"/>
        </w:rPr>
        <w:t> </w:t>
      </w:r>
      <w:r>
        <w:rPr/>
        <w:t>Each individual should seek God’s will through prayer, of whether he or she should comply with the</w:t>
      </w:r>
      <w:r>
        <w:rPr>
          <w:spacing w:val="1"/>
        </w:rPr>
        <w:t> </w:t>
      </w:r>
      <w:r>
        <w:rPr/>
        <w:t>COVID shot mandate directed toward them, or whether the Holy Spirit is leading, guiding, or moving</w:t>
      </w:r>
      <w:r>
        <w:rPr>
          <w:spacing w:val="1"/>
        </w:rPr>
        <w:t> </w:t>
      </w:r>
      <w:r>
        <w:rPr/>
        <w:t>their</w:t>
      </w:r>
      <w:r>
        <w:rPr>
          <w:spacing w:val="8"/>
        </w:rPr>
        <w:t> </w:t>
      </w:r>
      <w:r>
        <w:rPr/>
        <w:t>spirit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refuse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COVID</w:t>
      </w:r>
      <w:r>
        <w:rPr>
          <w:spacing w:val="50"/>
        </w:rPr>
        <w:t> </w:t>
      </w:r>
      <w:r>
        <w:rPr/>
        <w:t>shot.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108" w:right="110" w:firstLine="719"/>
        <w:jc w:val="both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 a</w:t>
      </w:r>
      <w:r>
        <w:rPr>
          <w:spacing w:val="1"/>
        </w:rPr>
        <w:t> </w:t>
      </w:r>
      <w:r>
        <w:rPr/>
        <w:t>sincere religious</w:t>
      </w:r>
      <w:r>
        <w:rPr>
          <w:spacing w:val="1"/>
        </w:rPr>
        <w:t> </w:t>
      </w:r>
      <w:r>
        <w:rPr/>
        <w:t>conviction</w:t>
      </w:r>
      <w:r>
        <w:rPr>
          <w:spacing w:val="1"/>
        </w:rPr>
        <w:t> </w:t>
      </w:r>
      <w:r>
        <w:rPr/>
        <w:t>against taking</w:t>
      </w:r>
      <w:r>
        <w:rPr>
          <w:spacing w:val="1"/>
        </w:rPr>
        <w:t> </w:t>
      </w:r>
      <w:r>
        <w:rPr/>
        <w:t>a COVID</w:t>
      </w:r>
      <w:r>
        <w:rPr>
          <w:spacing w:val="1"/>
        </w:rPr>
        <w:t> </w:t>
      </w:r>
      <w:r>
        <w:rPr/>
        <w:t>shot,</w:t>
      </w:r>
      <w:r>
        <w:rPr>
          <w:spacing w:val="61"/>
        </w:rPr>
        <w:t> </w:t>
      </w:r>
      <w:r>
        <w:rPr/>
        <w:t>you can</w:t>
      </w:r>
      <w:r>
        <w:rPr>
          <w:spacing w:val="61"/>
        </w:rPr>
        <w:t> </w:t>
      </w:r>
      <w:r>
        <w:rPr/>
        <w:t>put 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submit</w:t>
      </w:r>
      <w:r>
        <w:rPr>
          <w:spacing w:val="61"/>
        </w:rPr>
        <w:t> </w:t>
      </w:r>
      <w:r>
        <w:rPr/>
        <w:t>as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religious</w:t>
      </w:r>
      <w:r>
        <w:rPr>
          <w:spacing w:val="61"/>
        </w:rPr>
        <w:t> </w:t>
      </w:r>
      <w:r>
        <w:rPr/>
        <w:t>accommodation</w:t>
      </w:r>
      <w:r>
        <w:rPr>
          <w:spacing w:val="1"/>
        </w:rPr>
        <w:t> </w:t>
      </w:r>
      <w:r>
        <w:rPr/>
        <w:t>request.</w:t>
      </w:r>
      <w:r>
        <w:rPr>
          <w:spacing w:val="8"/>
        </w:rPr>
        <w:t> </w:t>
      </w:r>
      <w:r>
        <w:rPr/>
        <w:t>Otherwise,</w:t>
      </w:r>
      <w:r>
        <w:rPr>
          <w:spacing w:val="40"/>
        </w:rPr>
        <w:t> </w:t>
      </w:r>
      <w:r>
        <w:rPr/>
        <w:t>it</w:t>
      </w:r>
      <w:r>
        <w:rPr>
          <w:spacing w:val="7"/>
        </w:rPr>
        <w:t> </w:t>
      </w:r>
      <w:r>
        <w:rPr/>
        <w:t>may</w:t>
      </w:r>
      <w:r>
        <w:rPr>
          <w:spacing w:val="22"/>
        </w:rPr>
        <w:t> </w:t>
      </w:r>
      <w:r>
        <w:rPr/>
        <w:t>be</w:t>
      </w:r>
      <w:r>
        <w:rPr>
          <w:spacing w:val="9"/>
        </w:rPr>
        <w:t> </w:t>
      </w:r>
      <w:r>
        <w:rPr/>
        <w:t>retained</w:t>
      </w:r>
      <w:r>
        <w:rPr>
          <w:spacing w:val="9"/>
        </w:rPr>
        <w:t> </w:t>
      </w:r>
      <w:r>
        <w:rPr/>
        <w:t>for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/>
        <w:t>future</w:t>
      </w:r>
      <w:r>
        <w:rPr>
          <w:spacing w:val="-6"/>
        </w:rPr>
        <w:t> </w:t>
      </w:r>
      <w:r>
        <w:rPr/>
        <w:t>personal</w:t>
      </w:r>
      <w:r>
        <w:rPr>
          <w:spacing w:val="21"/>
        </w:rPr>
        <w:t> </w:t>
      </w:r>
      <w:r>
        <w:rPr/>
        <w:t>use.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>
          <w:spacing w:val="-2"/>
        </w:rPr>
        <w:t>SAM</w:t>
      </w:r>
      <w:r>
        <w:rPr>
          <w:spacing w:val="-40"/>
        </w:rPr>
        <w:t> </w:t>
      </w:r>
      <w:r>
        <w:rPr>
          <w:spacing w:val="-2"/>
        </w:rPr>
        <w:t>PLE</w:t>
      </w:r>
      <w:r>
        <w:rPr>
          <w:spacing w:val="45"/>
        </w:rPr>
        <w:t> </w:t>
      </w:r>
      <w:r>
        <w:rPr>
          <w:spacing w:val="-1"/>
        </w:rPr>
        <w:t>EM</w:t>
      </w:r>
      <w:r>
        <w:rPr>
          <w:spacing w:val="-40"/>
        </w:rPr>
        <w:t> </w:t>
      </w:r>
      <w:r>
        <w:rPr>
          <w:spacing w:val="-1"/>
        </w:rPr>
        <w:t>PLOYEE/STUDENT</w:t>
      </w:r>
      <w:r>
        <w:rPr>
          <w:spacing w:val="14"/>
        </w:rPr>
        <w:t> </w:t>
      </w:r>
      <w:r>
        <w:rPr>
          <w:spacing w:val="-1"/>
        </w:rPr>
        <w:t>EXEM</w:t>
      </w:r>
      <w:r>
        <w:rPr>
          <w:spacing w:val="-40"/>
        </w:rPr>
        <w:t> </w:t>
      </w:r>
      <w:r>
        <w:rPr>
          <w:spacing w:val="-1"/>
        </w:rPr>
        <w:t>PTION</w:t>
      </w:r>
      <w:r>
        <w:rPr>
          <w:spacing w:val="32"/>
        </w:rPr>
        <w:t> </w:t>
      </w:r>
      <w:r>
        <w:rPr>
          <w:spacing w:val="-1"/>
        </w:rPr>
        <w:t>LETTER: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 w:before="1"/>
        <w:ind w:left="828" w:right="817" w:firstLine="720"/>
        <w:jc w:val="both"/>
      </w:pPr>
      <w:r>
        <w:rPr>
          <w:color w:val="31302F"/>
        </w:rPr>
        <w:t>I’m</w:t>
      </w:r>
      <w:r>
        <w:rPr>
          <w:color w:val="31302F"/>
          <w:spacing w:val="1"/>
        </w:rPr>
        <w:t> </w:t>
      </w:r>
      <w:r>
        <w:rPr>
          <w:color w:val="31302F"/>
        </w:rPr>
        <w:t>writing</w:t>
      </w:r>
      <w:r>
        <w:rPr>
          <w:color w:val="31302F"/>
          <w:spacing w:val="1"/>
        </w:rPr>
        <w:t> </w:t>
      </w:r>
      <w:r>
        <w:rPr>
          <w:color w:val="31302F"/>
        </w:rPr>
        <w:t>to</w:t>
      </w:r>
      <w:r>
        <w:rPr>
          <w:color w:val="31302F"/>
          <w:spacing w:val="1"/>
        </w:rPr>
        <w:t> </w:t>
      </w:r>
      <w:r>
        <w:rPr>
          <w:color w:val="31302F"/>
        </w:rPr>
        <w:t>request</w:t>
      </w:r>
      <w:r>
        <w:rPr>
          <w:color w:val="31302F"/>
          <w:spacing w:val="1"/>
        </w:rPr>
        <w:t> </w:t>
      </w:r>
      <w:r>
        <w:rPr>
          <w:color w:val="31302F"/>
        </w:rPr>
        <w:t>a medical</w:t>
      </w:r>
      <w:r>
        <w:rPr>
          <w:color w:val="31302F"/>
          <w:spacing w:val="1"/>
        </w:rPr>
        <w:t> </w:t>
      </w:r>
      <w:r>
        <w:rPr>
          <w:color w:val="31302F"/>
        </w:rPr>
        <w:t>and religious</w:t>
      </w:r>
      <w:r>
        <w:rPr>
          <w:color w:val="31302F"/>
          <w:spacing w:val="1"/>
        </w:rPr>
        <w:t> </w:t>
      </w:r>
      <w:r>
        <w:rPr>
          <w:color w:val="31302F"/>
        </w:rPr>
        <w:t>exemption</w:t>
      </w:r>
      <w:r>
        <w:rPr>
          <w:color w:val="31302F"/>
          <w:spacing w:val="1"/>
        </w:rPr>
        <w:t> </w:t>
      </w:r>
      <w:r>
        <w:rPr>
          <w:color w:val="31302F"/>
        </w:rPr>
        <w:t>from [COMPANY</w:t>
      </w:r>
      <w:r>
        <w:rPr>
          <w:color w:val="31302F"/>
          <w:spacing w:val="1"/>
        </w:rPr>
        <w:t> </w:t>
      </w:r>
      <w:r>
        <w:rPr>
          <w:color w:val="31302F"/>
        </w:rPr>
        <w:t>NAME’s/COLLEGE</w:t>
      </w:r>
      <w:r>
        <w:rPr>
          <w:color w:val="31302F"/>
          <w:spacing w:val="1"/>
        </w:rPr>
        <w:t> </w:t>
      </w:r>
      <w:r>
        <w:rPr>
          <w:color w:val="31302F"/>
        </w:rPr>
        <w:t>NAME’s]</w:t>
      </w:r>
      <w:r>
        <w:rPr>
          <w:color w:val="31302F"/>
          <w:spacing w:val="1"/>
        </w:rPr>
        <w:t> </w:t>
      </w:r>
      <w:r>
        <w:rPr>
          <w:color w:val="31302F"/>
        </w:rPr>
        <w:t>COVID</w:t>
      </w:r>
      <w:r>
        <w:rPr>
          <w:color w:val="31302F"/>
          <w:spacing w:val="1"/>
        </w:rPr>
        <w:t> </w:t>
      </w:r>
      <w:r>
        <w:rPr>
          <w:color w:val="31302F"/>
        </w:rPr>
        <w:t>shot</w:t>
      </w:r>
      <w:r>
        <w:rPr>
          <w:color w:val="31302F"/>
          <w:spacing w:val="1"/>
        </w:rPr>
        <w:t> </w:t>
      </w:r>
      <w:r>
        <w:rPr>
          <w:color w:val="31302F"/>
        </w:rPr>
        <w:t>directive.</w:t>
      </w:r>
      <w:r>
        <w:rPr>
          <w:color w:val="31302F"/>
          <w:spacing w:val="1"/>
        </w:rPr>
        <w:t> </w:t>
      </w:r>
      <w:r>
        <w:rPr>
          <w:color w:val="31302F"/>
        </w:rPr>
        <w:t>I</w:t>
      </w:r>
      <w:r>
        <w:rPr>
          <w:color w:val="31302F"/>
          <w:spacing w:val="1"/>
        </w:rPr>
        <w:t> </w:t>
      </w:r>
      <w:r>
        <w:rPr>
          <w:color w:val="31302F"/>
        </w:rPr>
        <w:t>have</w:t>
      </w:r>
      <w:r>
        <w:rPr>
          <w:color w:val="31302F"/>
          <w:spacing w:val="1"/>
        </w:rPr>
        <w:t> </w:t>
      </w:r>
      <w:r>
        <w:rPr>
          <w:color w:val="31302F"/>
        </w:rPr>
        <w:t>prayed</w:t>
      </w:r>
      <w:r>
        <w:rPr>
          <w:color w:val="31302F"/>
          <w:spacing w:val="61"/>
        </w:rPr>
        <w:t> </w:t>
      </w:r>
      <w:r>
        <w:rPr>
          <w:color w:val="31302F"/>
        </w:rPr>
        <w:t>about</w:t>
      </w:r>
      <w:r>
        <w:rPr>
          <w:color w:val="31302F"/>
          <w:spacing w:val="61"/>
        </w:rPr>
        <w:t> </w:t>
      </w:r>
      <w:r>
        <w:rPr>
          <w:color w:val="31302F"/>
        </w:rPr>
        <w:t>how</w:t>
      </w:r>
      <w:r>
        <w:rPr>
          <w:color w:val="31302F"/>
          <w:spacing w:val="61"/>
        </w:rPr>
        <w:t> </w:t>
      </w:r>
      <w:r>
        <w:rPr>
          <w:color w:val="31302F"/>
        </w:rPr>
        <w:t>to</w:t>
      </w:r>
      <w:r>
        <w:rPr>
          <w:color w:val="31302F"/>
          <w:spacing w:val="1"/>
        </w:rPr>
        <w:t> </w:t>
      </w:r>
      <w:r>
        <w:rPr>
          <w:color w:val="31302F"/>
        </w:rPr>
        <w:t>respond to the COVID shot directive, in light of my [medical issues], and in light of my</w:t>
      </w:r>
      <w:r>
        <w:rPr>
          <w:color w:val="31302F"/>
          <w:spacing w:val="1"/>
        </w:rPr>
        <w:t> </w:t>
      </w:r>
      <w:r>
        <w:rPr>
          <w:color w:val="31302F"/>
        </w:rPr>
        <w:t>pro-life and</w:t>
      </w:r>
      <w:r>
        <w:rPr>
          <w:color w:val="31302F"/>
          <w:spacing w:val="19"/>
        </w:rPr>
        <w:t> </w:t>
      </w:r>
      <w:r>
        <w:rPr>
          <w:color w:val="31302F"/>
        </w:rPr>
        <w:t>other</w:t>
      </w:r>
      <w:r>
        <w:rPr>
          <w:color w:val="31302F"/>
          <w:spacing w:val="22"/>
        </w:rPr>
        <w:t> </w:t>
      </w:r>
      <w:r>
        <w:rPr>
          <w:color w:val="31302F"/>
        </w:rPr>
        <w:t>religious</w:t>
      </w:r>
      <w:r>
        <w:rPr>
          <w:color w:val="31302F"/>
          <w:spacing w:val="15"/>
        </w:rPr>
        <w:t> </w:t>
      </w:r>
      <w:r>
        <w:rPr>
          <w:color w:val="31302F"/>
        </w:rPr>
        <w:t>beliefs.</w:t>
      </w:r>
      <w:r>
        <w:rPr>
          <w:color w:val="31302F"/>
          <w:spacing w:val="17"/>
        </w:rPr>
        <w:t> </w:t>
      </w:r>
      <w:r>
        <w:rPr/>
        <w:t>I</w:t>
      </w:r>
      <w:r>
        <w:rPr>
          <w:spacing w:val="-2"/>
        </w:rPr>
        <w:t> </w:t>
      </w:r>
      <w:r>
        <w:rPr/>
        <w:t>believe</w:t>
      </w:r>
      <w:r>
        <w:rPr>
          <w:spacing w:val="20"/>
        </w:rPr>
        <w:t> </w:t>
      </w:r>
      <w:r>
        <w:rPr/>
        <w:t>my</w:t>
      </w:r>
      <w:r>
        <w:rPr>
          <w:spacing w:val="34"/>
        </w:rPr>
        <w:t> </w:t>
      </w:r>
      <w:r>
        <w:rPr/>
        <w:t>body</w:t>
      </w:r>
      <w:r>
        <w:rPr>
          <w:spacing w:val="15"/>
        </w:rPr>
        <w:t> </w:t>
      </w:r>
      <w:r>
        <w:rPr/>
        <w:t>belongs</w:t>
      </w:r>
      <w:r>
        <w:rPr>
          <w:spacing w:val="15"/>
        </w:rPr>
        <w:t> </w:t>
      </w:r>
      <w:r>
        <w:rPr/>
        <w:t>to God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is</w:t>
      </w:r>
      <w:r>
        <w:rPr>
          <w:spacing w:val="15"/>
        </w:rPr>
        <w:t> </w:t>
      </w:r>
      <w:r>
        <w:rPr/>
        <w:t>the</w:t>
      </w:r>
      <w:r>
        <w:rPr>
          <w:spacing w:val="20"/>
        </w:rPr>
        <w:t> </w:t>
      </w:r>
      <w:r>
        <w:rPr/>
        <w:t>temple</w:t>
      </w:r>
      <w:r>
        <w:rPr>
          <w:spacing w:val="1"/>
        </w:rPr>
        <w:t> </w:t>
      </w:r>
      <w:r>
        <w:rPr/>
        <w:t>of his Holy</w:t>
      </w:r>
      <w:r>
        <w:rPr>
          <w:spacing w:val="1"/>
        </w:rPr>
        <w:t> </w:t>
      </w:r>
      <w:r>
        <w:rPr/>
        <w:t>Spirit. 1 Cor 6:19-20. I believe that innocent life is sacred to God, from</w:t>
      </w:r>
      <w:r>
        <w:rPr>
          <w:spacing w:val="1"/>
        </w:rPr>
        <w:t> </w:t>
      </w:r>
      <w:r>
        <w:rPr/>
        <w:t>conception, to birth, to natural death. (Jeremiah</w:t>
      </w:r>
      <w:r>
        <w:rPr>
          <w:spacing w:val="1"/>
        </w:rPr>
        <w:t> </w:t>
      </w:r>
      <w:r>
        <w:rPr/>
        <w:t>1:5). I believe</w:t>
      </w:r>
      <w:r>
        <w:rPr>
          <w:spacing w:val="1"/>
        </w:rPr>
        <w:t> </w:t>
      </w:r>
      <w:r>
        <w:rPr/>
        <w:t>God’s promise that “if</w:t>
      </w:r>
      <w:r>
        <w:rPr>
          <w:spacing w:val="1"/>
        </w:rPr>
        <w:t> </w:t>
      </w:r>
      <w:r>
        <w:rPr/>
        <w:t>anyone lacks wisdom,</w:t>
      </w:r>
      <w:r>
        <w:rPr>
          <w:spacing w:val="61"/>
        </w:rPr>
        <w:t> </w:t>
      </w:r>
      <w:r>
        <w:rPr/>
        <w:t>let him ask of God, who</w:t>
      </w:r>
      <w:r>
        <w:rPr>
          <w:spacing w:val="61"/>
        </w:rPr>
        <w:t> </w:t>
      </w:r>
      <w:r>
        <w:rPr/>
        <w:t>gives to all liberally.” I understand that</w:t>
      </w:r>
      <w:r>
        <w:rPr>
          <w:spacing w:val="1"/>
        </w:rPr>
        <w:t> </w:t>
      </w:r>
      <w:r>
        <w:rPr/>
        <w:t>the manufacturers</w:t>
      </w:r>
      <w:r>
        <w:rPr>
          <w:spacing w:val="1"/>
        </w:rPr>
        <w:t> </w:t>
      </w:r>
      <w:r>
        <w:rPr/>
        <w:t>of the COVID</w:t>
      </w:r>
      <w:r>
        <w:rPr>
          <w:spacing w:val="61"/>
        </w:rPr>
        <w:t> </w:t>
      </w:r>
      <w:r>
        <w:rPr/>
        <w:t>shots</w:t>
      </w:r>
      <w:r>
        <w:rPr>
          <w:spacing w:val="61"/>
        </w:rPr>
        <w:t> </w:t>
      </w:r>
      <w:r>
        <w:rPr/>
        <w:t>have used</w:t>
      </w:r>
      <w:r>
        <w:rPr>
          <w:spacing w:val="61"/>
        </w:rPr>
        <w:t> </w:t>
      </w:r>
      <w:r>
        <w:rPr/>
        <w:t>aborted fetal cell lines</w:t>
      </w:r>
      <w:r>
        <w:rPr>
          <w:spacing w:val="61"/>
        </w:rPr>
        <w:t> </w:t>
      </w:r>
      <w:r>
        <w:rPr/>
        <w:t>as</w:t>
      </w:r>
      <w:r>
        <w:rPr>
          <w:spacing w:val="61"/>
        </w:rPr>
        <w:t> </w:t>
      </w:r>
      <w:r>
        <w:rPr/>
        <w:t>part of</w:t>
      </w:r>
      <w:r>
        <w:rPr>
          <w:spacing w:val="1"/>
        </w:rPr>
        <w:t> </w:t>
      </w:r>
      <w:r>
        <w:rPr/>
        <w:t>their development</w:t>
      </w:r>
      <w:r>
        <w:rPr>
          <w:spacing w:val="61"/>
        </w:rPr>
        <w:t> </w:t>
      </w:r>
      <w:r>
        <w:rPr/>
        <w:t>or testing of vaccines. </w:t>
      </w:r>
      <w:hyperlink w:history="true" w:anchor="_bookmark4">
        <w:r>
          <w:rPr>
            <w:position w:val="6"/>
            <w:sz w:val="14"/>
          </w:rPr>
          <w:t>5</w:t>
        </w:r>
      </w:hyperlink>
      <w:r>
        <w:rPr>
          <w:spacing w:val="39"/>
          <w:position w:val="6"/>
          <w:sz w:val="14"/>
        </w:rPr>
        <w:t> </w:t>
      </w:r>
      <w:r>
        <w:rPr/>
        <w:t>My</w:t>
      </w:r>
      <w:r>
        <w:rPr>
          <w:spacing w:val="61"/>
        </w:rPr>
        <w:t> </w:t>
      </w:r>
      <w:r>
        <w:rPr/>
        <w:t>faith prohibits</w:t>
      </w:r>
      <w:r>
        <w:rPr>
          <w:spacing w:val="61"/>
        </w:rPr>
        <w:t> </w:t>
      </w:r>
      <w:r>
        <w:rPr/>
        <w:t>me</w:t>
      </w:r>
      <w:r>
        <w:rPr>
          <w:spacing w:val="61"/>
        </w:rPr>
        <w:t> </w:t>
      </w:r>
      <w:r>
        <w:rPr/>
        <w:t>from participating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or</w:t>
      </w:r>
      <w:r>
        <w:rPr>
          <w:spacing w:val="21"/>
        </w:rPr>
        <w:t> </w:t>
      </w:r>
      <w:r>
        <w:rPr/>
        <w:t>benefiting</w:t>
      </w:r>
      <w:r>
        <w:rPr>
          <w:spacing w:val="19"/>
        </w:rPr>
        <w:t> </w:t>
      </w:r>
      <w:r>
        <w:rPr/>
        <w:t>from</w:t>
      </w:r>
      <w:r>
        <w:rPr>
          <w:spacing w:val="22"/>
        </w:rPr>
        <w:t> </w:t>
      </w:r>
      <w:r>
        <w:rPr/>
        <w:t>an</w:t>
      </w:r>
      <w:r>
        <w:rPr>
          <w:spacing w:val="19"/>
        </w:rPr>
        <w:t> </w:t>
      </w:r>
      <w:r>
        <w:rPr/>
        <w:t>abortion,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matter</w:t>
      </w:r>
      <w:r>
        <w:rPr>
          <w:spacing w:val="22"/>
        </w:rPr>
        <w:t> </w:t>
      </w:r>
      <w:r>
        <w:rPr/>
        <w:t>how</w:t>
      </w:r>
      <w:r>
        <w:rPr>
          <w:spacing w:val="32"/>
        </w:rPr>
        <w:t> </w:t>
      </w:r>
      <w:r>
        <w:rPr/>
        <w:t>remote</w:t>
      </w:r>
      <w:r>
        <w:rPr>
          <w:spacing w:val="38"/>
        </w:rPr>
        <w:t> </w:t>
      </w:r>
      <w:r>
        <w:rPr/>
        <w:t>in</w:t>
      </w:r>
      <w:r>
        <w:rPr>
          <w:spacing w:val="20"/>
        </w:rPr>
        <w:t> </w:t>
      </w:r>
      <w:r>
        <w:rPr/>
        <w:t>time</w:t>
      </w:r>
      <w:r>
        <w:rPr>
          <w:spacing w:val="38"/>
        </w:rPr>
        <w:t> </w:t>
      </w:r>
      <w:r>
        <w:rPr/>
        <w:t>that</w:t>
      </w:r>
      <w:r>
        <w:rPr>
          <w:spacing w:val="17"/>
        </w:rPr>
        <w:t> </w:t>
      </w:r>
      <w:r>
        <w:rPr/>
        <w:t>abortion</w:t>
      </w:r>
      <w:r>
        <w:rPr>
          <w:spacing w:val="19"/>
        </w:rPr>
        <w:t> </w:t>
      </w:r>
      <w:r>
        <w:rPr/>
        <w:t>occurred.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828" w:right="834" w:firstLine="720"/>
        <w:jc w:val="both"/>
      </w:pPr>
      <w:r>
        <w:rPr>
          <w:color w:val="31302F"/>
        </w:rPr>
        <w:t>Jesus said the Holy</w:t>
      </w:r>
      <w:r>
        <w:rPr>
          <w:color w:val="31302F"/>
          <w:spacing w:val="1"/>
        </w:rPr>
        <w:t> </w:t>
      </w:r>
      <w:r>
        <w:rPr>
          <w:color w:val="31302F"/>
        </w:rPr>
        <w:t>Spirit will guide each person who repents of their sin and</w:t>
      </w:r>
      <w:r>
        <w:rPr>
          <w:color w:val="31302F"/>
          <w:spacing w:val="1"/>
        </w:rPr>
        <w:t> </w:t>
      </w:r>
      <w:r>
        <w:rPr>
          <w:color w:val="31302F"/>
        </w:rPr>
        <w:t>believes </w:t>
      </w:r>
      <w:r>
        <w:rPr/>
        <w:t>up</w:t>
      </w:r>
      <w:r>
        <w:rPr>
          <w:color w:val="31302F"/>
        </w:rPr>
        <w:t>on Him</w:t>
      </w:r>
      <w:r>
        <w:rPr>
          <w:color w:val="31302F"/>
          <w:spacing w:val="1"/>
        </w:rPr>
        <w:t> </w:t>
      </w:r>
      <w:r>
        <w:rPr>
          <w:color w:val="31302F"/>
        </w:rPr>
        <w:t>into all truth. As a believer in Jesus,</w:t>
      </w:r>
      <w:r>
        <w:rPr>
          <w:color w:val="31302F"/>
          <w:spacing w:val="61"/>
        </w:rPr>
        <w:t> </w:t>
      </w:r>
      <w:r>
        <w:rPr>
          <w:color w:val="31302F"/>
        </w:rPr>
        <w:t>the Holy</w:t>
      </w:r>
      <w:r>
        <w:rPr>
          <w:color w:val="31302F"/>
          <w:spacing w:val="61"/>
        </w:rPr>
        <w:t> </w:t>
      </w:r>
      <w:r>
        <w:rPr>
          <w:color w:val="31302F"/>
        </w:rPr>
        <w:t>Spirit lives in me. I</w:t>
      </w:r>
      <w:r>
        <w:rPr>
          <w:color w:val="31302F"/>
          <w:spacing w:val="1"/>
        </w:rPr>
        <w:t> </w:t>
      </w:r>
      <w:r>
        <w:rPr>
          <w:color w:val="31302F"/>
        </w:rPr>
        <w:t>have</w:t>
      </w:r>
      <w:r>
        <w:rPr>
          <w:color w:val="31302F"/>
          <w:spacing w:val="49"/>
        </w:rPr>
        <w:t> </w:t>
      </w:r>
      <w:r>
        <w:rPr>
          <w:color w:val="31302F"/>
        </w:rPr>
        <w:t>been</w:t>
      </w:r>
      <w:r>
        <w:rPr>
          <w:color w:val="31302F"/>
          <w:spacing w:val="32"/>
        </w:rPr>
        <w:t> </w:t>
      </w:r>
      <w:r>
        <w:rPr>
          <w:color w:val="31302F"/>
        </w:rPr>
        <w:t>a</w:t>
      </w:r>
      <w:r>
        <w:rPr>
          <w:color w:val="31302F"/>
          <w:spacing w:val="32"/>
        </w:rPr>
        <w:t> </w:t>
      </w:r>
      <w:r>
        <w:rPr>
          <w:color w:val="31302F"/>
        </w:rPr>
        <w:t>Christian</w:t>
      </w:r>
      <w:r>
        <w:rPr>
          <w:color w:val="31302F"/>
          <w:spacing w:val="8"/>
        </w:rPr>
        <w:t> </w:t>
      </w:r>
      <w:r>
        <w:rPr>
          <w:color w:val="31302F"/>
        </w:rPr>
        <w:t>for</w:t>
      </w:r>
      <w:r>
        <w:rPr>
          <w:color w:val="31302F"/>
          <w:spacing w:val="34"/>
        </w:rPr>
        <w:t> </w:t>
      </w:r>
      <w:r>
        <w:rPr>
          <w:color w:val="31302F"/>
        </w:rPr>
        <w:t>many</w:t>
      </w:r>
      <w:r>
        <w:rPr>
          <w:color w:val="31302F"/>
          <w:spacing w:val="46"/>
        </w:rPr>
        <w:t> </w:t>
      </w:r>
      <w:r>
        <w:rPr>
          <w:color w:val="31302F"/>
        </w:rPr>
        <w:t>years.</w:t>
      </w:r>
      <w:r>
        <w:rPr>
          <w:color w:val="31302F"/>
          <w:spacing w:val="48"/>
        </w:rPr>
        <w:t> </w:t>
      </w:r>
      <w:r>
        <w:rPr>
          <w:color w:val="31302F"/>
        </w:rPr>
        <w:t>I</w:t>
      </w:r>
      <w:r>
        <w:rPr>
          <w:color w:val="31302F"/>
          <w:spacing w:val="29"/>
        </w:rPr>
        <w:t> </w:t>
      </w:r>
      <w:r>
        <w:rPr>
          <w:color w:val="31302F"/>
        </w:rPr>
        <w:t>seek</w:t>
      </w:r>
      <w:r>
        <w:rPr>
          <w:color w:val="31302F"/>
          <w:spacing w:val="46"/>
        </w:rPr>
        <w:t> </w:t>
      </w:r>
      <w:r>
        <w:rPr>
          <w:color w:val="31302F"/>
        </w:rPr>
        <w:t>God’s</w:t>
      </w:r>
      <w:r>
        <w:rPr>
          <w:color w:val="31302F"/>
          <w:spacing w:val="45"/>
        </w:rPr>
        <w:t> </w:t>
      </w:r>
      <w:r>
        <w:rPr>
          <w:color w:val="31302F"/>
        </w:rPr>
        <w:t>will</w:t>
      </w:r>
      <w:r>
        <w:rPr>
          <w:color w:val="31302F"/>
          <w:spacing w:val="2"/>
        </w:rPr>
        <w:t> </w:t>
      </w:r>
      <w:r>
        <w:rPr>
          <w:color w:val="31302F"/>
        </w:rPr>
        <w:t>for</w:t>
      </w:r>
      <w:r>
        <w:rPr>
          <w:color w:val="31302F"/>
          <w:spacing w:val="53"/>
        </w:rPr>
        <w:t> </w:t>
      </w:r>
      <w:r>
        <w:rPr>
          <w:color w:val="31302F"/>
        </w:rPr>
        <w:t>my</w:t>
      </w:r>
      <w:r>
        <w:rPr>
          <w:color w:val="31302F"/>
          <w:spacing w:val="45"/>
        </w:rPr>
        <w:t> </w:t>
      </w:r>
      <w:r>
        <w:rPr>
          <w:color w:val="31302F"/>
        </w:rPr>
        <w:t>life</w:t>
      </w:r>
      <w:r>
        <w:rPr>
          <w:color w:val="31302F"/>
          <w:spacing w:val="50"/>
        </w:rPr>
        <w:t> </w:t>
      </w:r>
      <w:r>
        <w:rPr>
          <w:color w:val="31302F"/>
        </w:rPr>
        <w:t>through</w:t>
      </w:r>
      <w:r>
        <w:rPr>
          <w:color w:val="31302F"/>
          <w:spacing w:val="32"/>
        </w:rPr>
        <w:t> </w:t>
      </w:r>
      <w:r>
        <w:rPr>
          <w:color w:val="31302F"/>
        </w:rPr>
        <w:t>prayer,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54.400002pt;margin-top:13.272656pt;width:144pt;height:.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90"/>
        <w:ind w:left="107" w:right="0" w:firstLine="0"/>
        <w:jc w:val="left"/>
        <w:rPr>
          <w:i/>
          <w:sz w:val="16"/>
        </w:rPr>
      </w:pPr>
      <w:bookmarkStart w:name="_bookmark3" w:id="4"/>
      <w:bookmarkEnd w:id="4"/>
      <w:r>
        <w:rPr/>
      </w:r>
      <w:r>
        <w:rPr>
          <w:sz w:val="16"/>
          <w:vertAlign w:val="superscript"/>
        </w:rPr>
        <w:t>4</w:t>
      </w:r>
      <w:r>
        <w:rPr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Id.</w:t>
      </w:r>
    </w:p>
    <w:p>
      <w:pPr>
        <w:spacing w:line="249" w:lineRule="auto" w:before="28"/>
        <w:ind w:left="107" w:right="913" w:firstLine="0"/>
        <w:jc w:val="left"/>
        <w:rPr>
          <w:sz w:val="16"/>
        </w:rPr>
      </w:pPr>
      <w:bookmarkStart w:name="_bookmark4" w:id="5"/>
      <w:bookmarkEnd w:id="5"/>
      <w:r>
        <w:rPr/>
      </w:r>
      <w:r>
        <w:rPr>
          <w:rFonts w:ascii="Times New Roman"/>
          <w:position w:val="6"/>
          <w:sz w:val="16"/>
        </w:rPr>
        <w:t>5</w:t>
      </w:r>
      <w:hyperlink r:id="rId7">
        <w:r>
          <w:rPr>
            <w:color w:val="0562C1"/>
            <w:sz w:val="16"/>
            <w:u w:val="single" w:color="0562C1"/>
          </w:rPr>
          <w:t>https://www.health.nd.gov/sites/www/files/documents/COVID%20Vaccine%20Page/COVID-19_Vaccine_Fetal_Cell_Handout.pdf</w:t>
        </w:r>
      </w:hyperlink>
      <w:r>
        <w:rPr>
          <w:sz w:val="16"/>
        </w:rPr>
        <w:t>;</w:t>
      </w:r>
      <w:r>
        <w:rPr>
          <w:spacing w:val="1"/>
          <w:sz w:val="16"/>
        </w:rPr>
        <w:t> </w:t>
      </w:r>
      <w:hyperlink r:id="rId8">
        <w:r>
          <w:rPr>
            <w:color w:val="0562C1"/>
            <w:sz w:val="16"/>
            <w:u w:val="single" w:color="0562C1"/>
          </w:rPr>
          <w:t>https://ldh.la.gov/assets/oph/Center-PHCH/Center-PH/immunizations/You_Have_Qs_COVID-19_Vaccine_FAQ.pd</w:t>
        </w:r>
      </w:hyperlink>
      <w:r>
        <w:rPr>
          <w:color w:val="0562C1"/>
          <w:sz w:val="16"/>
          <w:u w:val="single" w:color="0562C1"/>
        </w:rPr>
        <w:t>f</w:t>
      </w:r>
      <w:r>
        <w:rPr>
          <w:sz w:val="16"/>
        </w:rPr>
        <w:t>;</w:t>
      </w:r>
    </w:p>
    <w:p>
      <w:pPr>
        <w:spacing w:before="2"/>
        <w:ind w:left="107" w:right="0" w:firstLine="0"/>
        <w:jc w:val="left"/>
        <w:rPr>
          <w:sz w:val="16"/>
        </w:rPr>
      </w:pPr>
      <w:hyperlink r:id="rId7">
        <w:r>
          <w:rPr>
            <w:color w:val="0562C1"/>
            <w:sz w:val="16"/>
            <w:u w:val="single" w:color="0562C1"/>
          </w:rPr>
          <w:t>https://www.health.nd.gov/sites/www/files/documents/COVID%20Vaccine%20Page/COVID-19_Vaccine_Fetal_Cell_Handout.pdf</w:t>
        </w:r>
      </w:hyperlink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headerReference w:type="default" r:id="rId9"/>
          <w:pgSz w:w="12240" w:h="15840"/>
          <w:pgMar w:header="255" w:footer="0" w:top="800" w:bottom="280" w:left="980" w:right="960"/>
          <w:pgNumType w:start="2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242" w:lineRule="auto" w:before="97"/>
        <w:ind w:left="828" w:right="515"/>
      </w:pPr>
      <w:r>
        <w:rPr>
          <w:color w:val="31302F"/>
        </w:rPr>
        <w:t>reading</w:t>
      </w:r>
      <w:r>
        <w:rPr>
          <w:color w:val="31302F"/>
          <w:spacing w:val="13"/>
        </w:rPr>
        <w:t> </w:t>
      </w:r>
      <w:r>
        <w:rPr>
          <w:color w:val="31302F"/>
        </w:rPr>
        <w:t>the</w:t>
      </w:r>
      <w:r>
        <w:rPr>
          <w:color w:val="31302F"/>
          <w:spacing w:val="30"/>
        </w:rPr>
        <w:t> </w:t>
      </w:r>
      <w:r>
        <w:rPr>
          <w:color w:val="31302F"/>
        </w:rPr>
        <w:t>Bible,</w:t>
      </w:r>
      <w:r>
        <w:rPr>
          <w:color w:val="31302F"/>
          <w:spacing w:val="29"/>
        </w:rPr>
        <w:t> </w:t>
      </w:r>
      <w:r>
        <w:rPr>
          <w:color w:val="31302F"/>
        </w:rPr>
        <w:t>and</w:t>
      </w:r>
      <w:r>
        <w:rPr>
          <w:color w:val="31302F"/>
          <w:spacing w:val="30"/>
        </w:rPr>
        <w:t> </w:t>
      </w:r>
      <w:r>
        <w:rPr>
          <w:color w:val="31302F"/>
        </w:rPr>
        <w:t>relying</w:t>
      </w:r>
      <w:r>
        <w:rPr>
          <w:color w:val="31302F"/>
          <w:spacing w:val="31"/>
        </w:rPr>
        <w:t> </w:t>
      </w:r>
      <w:r>
        <w:rPr>
          <w:color w:val="31302F"/>
        </w:rPr>
        <w:t>on</w:t>
      </w:r>
      <w:r>
        <w:rPr>
          <w:color w:val="31302F"/>
          <w:spacing w:val="13"/>
        </w:rPr>
        <w:t> </w:t>
      </w:r>
      <w:r>
        <w:rPr>
          <w:color w:val="31302F"/>
        </w:rPr>
        <w:t>the</w:t>
      </w:r>
      <w:r>
        <w:rPr>
          <w:color w:val="31302F"/>
          <w:spacing w:val="31"/>
        </w:rPr>
        <w:t> </w:t>
      </w:r>
      <w:r>
        <w:rPr>
          <w:color w:val="31302F"/>
        </w:rPr>
        <w:t>power</w:t>
      </w:r>
      <w:r>
        <w:rPr>
          <w:color w:val="31302F"/>
          <w:spacing w:val="33"/>
        </w:rPr>
        <w:t> </w:t>
      </w:r>
      <w:r>
        <w:rPr>
          <w:color w:val="31302F"/>
        </w:rPr>
        <w:t>of</w:t>
      </w:r>
      <w:r>
        <w:rPr>
          <w:color w:val="31302F"/>
          <w:spacing w:val="28"/>
        </w:rPr>
        <w:t> </w:t>
      </w:r>
      <w:r>
        <w:rPr>
          <w:color w:val="31302F"/>
        </w:rPr>
        <w:t>the</w:t>
      </w:r>
      <w:r>
        <w:rPr>
          <w:color w:val="31302F"/>
          <w:spacing w:val="31"/>
        </w:rPr>
        <w:t> </w:t>
      </w:r>
      <w:r>
        <w:rPr>
          <w:color w:val="31302F"/>
        </w:rPr>
        <w:t>Holy</w:t>
      </w:r>
      <w:r>
        <w:rPr>
          <w:color w:val="31302F"/>
          <w:spacing w:val="44"/>
        </w:rPr>
        <w:t> </w:t>
      </w:r>
      <w:r>
        <w:rPr>
          <w:color w:val="31302F"/>
        </w:rPr>
        <w:t>Spirit</w:t>
      </w:r>
      <w:r>
        <w:rPr>
          <w:color w:val="31302F"/>
          <w:spacing w:val="28"/>
        </w:rPr>
        <w:t> </w:t>
      </w:r>
      <w:r>
        <w:rPr>
          <w:color w:val="31302F"/>
        </w:rPr>
        <w:t>to</w:t>
      </w:r>
      <w:r>
        <w:rPr>
          <w:color w:val="31302F"/>
          <w:spacing w:val="13"/>
        </w:rPr>
        <w:t> </w:t>
      </w:r>
      <w:r>
        <w:rPr>
          <w:color w:val="31302F"/>
        </w:rPr>
        <w:t>help</w:t>
      </w:r>
      <w:r>
        <w:rPr>
          <w:color w:val="31302F"/>
          <w:spacing w:val="31"/>
        </w:rPr>
        <w:t> </w:t>
      </w:r>
      <w:r>
        <w:rPr>
          <w:color w:val="31302F"/>
        </w:rPr>
        <w:t>me</w:t>
      </w:r>
      <w:r>
        <w:rPr>
          <w:color w:val="31302F"/>
          <w:spacing w:val="31"/>
        </w:rPr>
        <w:t> </w:t>
      </w:r>
      <w:r>
        <w:rPr>
          <w:color w:val="31302F"/>
        </w:rPr>
        <w:t>to</w:t>
      </w:r>
      <w:r>
        <w:rPr>
          <w:color w:val="31302F"/>
          <w:spacing w:val="30"/>
        </w:rPr>
        <w:t> </w:t>
      </w:r>
      <w:r>
        <w:rPr>
          <w:color w:val="31302F"/>
        </w:rPr>
        <w:t>do</w:t>
      </w:r>
      <w:r>
        <w:rPr>
          <w:color w:val="31302F"/>
          <w:spacing w:val="31"/>
        </w:rPr>
        <w:t> </w:t>
      </w:r>
      <w:r>
        <w:rPr>
          <w:color w:val="31302F"/>
        </w:rPr>
        <w:t>God’s</w:t>
      </w:r>
      <w:r>
        <w:rPr>
          <w:color w:val="31302F"/>
          <w:spacing w:val="-58"/>
        </w:rPr>
        <w:t> </w:t>
      </w:r>
      <w:r>
        <w:rPr>
          <w:color w:val="31302F"/>
        </w:rPr>
        <w:t>will.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828" w:right="830" w:firstLine="720"/>
        <w:jc w:val="both"/>
      </w:pPr>
      <w:r>
        <w:rPr>
          <w:color w:val="31302F"/>
        </w:rPr>
        <w:t>It</w:t>
      </w:r>
      <w:r>
        <w:rPr>
          <w:color w:val="31302F"/>
          <w:spacing w:val="1"/>
        </w:rPr>
        <w:t> </w:t>
      </w:r>
      <w:r>
        <w:rPr>
          <w:color w:val="31302F"/>
        </w:rPr>
        <w:t>is against my faith and my</w:t>
      </w:r>
      <w:r>
        <w:rPr>
          <w:color w:val="31302F"/>
          <w:spacing w:val="1"/>
        </w:rPr>
        <w:t> </w:t>
      </w:r>
      <w:r>
        <w:rPr>
          <w:color w:val="31302F"/>
        </w:rPr>
        <w:t>conscience to commit</w:t>
      </w:r>
      <w:r>
        <w:rPr>
          <w:color w:val="31302F"/>
          <w:spacing w:val="1"/>
        </w:rPr>
        <w:t> </w:t>
      </w:r>
      <w:r>
        <w:rPr>
          <w:color w:val="31302F"/>
        </w:rPr>
        <w:t>sin. Sin is anything that</w:t>
      </w:r>
      <w:r>
        <w:rPr>
          <w:color w:val="31302F"/>
          <w:spacing w:val="1"/>
        </w:rPr>
        <w:t> </w:t>
      </w:r>
      <w:r>
        <w:rPr>
          <w:color w:val="31302F"/>
        </w:rPr>
        <w:t>violates the</w:t>
      </w:r>
      <w:r>
        <w:rPr>
          <w:color w:val="31302F"/>
          <w:spacing w:val="1"/>
        </w:rPr>
        <w:t> </w:t>
      </w:r>
      <w:r>
        <w:rPr>
          <w:color w:val="31302F"/>
        </w:rPr>
        <w:t>will</w:t>
      </w:r>
      <w:r>
        <w:rPr>
          <w:color w:val="31302F"/>
          <w:spacing w:val="1"/>
        </w:rPr>
        <w:t> </w:t>
      </w:r>
      <w:r>
        <w:rPr>
          <w:color w:val="31302F"/>
        </w:rPr>
        <w:t>of God, as set forth</w:t>
      </w:r>
      <w:r>
        <w:rPr>
          <w:color w:val="31302F"/>
          <w:spacing w:val="1"/>
        </w:rPr>
        <w:t> </w:t>
      </w:r>
      <w:r>
        <w:rPr>
          <w:color w:val="31302F"/>
        </w:rPr>
        <w:t>in the</w:t>
      </w:r>
      <w:r>
        <w:rPr>
          <w:color w:val="31302F"/>
          <w:spacing w:val="61"/>
        </w:rPr>
        <w:t> </w:t>
      </w:r>
      <w:r>
        <w:rPr>
          <w:color w:val="31302F"/>
        </w:rPr>
        <w:t>Bible, and</w:t>
      </w:r>
      <w:r>
        <w:rPr>
          <w:color w:val="31302F"/>
          <w:spacing w:val="61"/>
        </w:rPr>
        <w:t> </w:t>
      </w:r>
      <w:r>
        <w:rPr>
          <w:color w:val="31302F"/>
        </w:rPr>
        <w:t>as impressed</w:t>
      </w:r>
      <w:r>
        <w:rPr>
          <w:color w:val="31302F"/>
          <w:spacing w:val="61"/>
        </w:rPr>
        <w:t> </w:t>
      </w:r>
      <w:r>
        <w:rPr>
          <w:color w:val="31302F"/>
        </w:rPr>
        <w:t>upon the</w:t>
      </w:r>
      <w:r>
        <w:rPr>
          <w:color w:val="31302F"/>
          <w:spacing w:val="61"/>
        </w:rPr>
        <w:t> </w:t>
      </w:r>
      <w:r>
        <w:rPr>
          <w:color w:val="31302F"/>
        </w:rPr>
        <w:t>heart of</w:t>
      </w:r>
      <w:r>
        <w:rPr>
          <w:color w:val="31302F"/>
          <w:spacing w:val="1"/>
        </w:rPr>
        <w:t> </w:t>
      </w:r>
      <w:r>
        <w:rPr>
          <w:color w:val="31302F"/>
        </w:rPr>
        <w:t>the believer by the Holy</w:t>
      </w:r>
      <w:r>
        <w:rPr>
          <w:color w:val="31302F"/>
          <w:spacing w:val="1"/>
        </w:rPr>
        <w:t> </w:t>
      </w:r>
      <w:r>
        <w:rPr>
          <w:color w:val="31302F"/>
        </w:rPr>
        <w:t>Spirit. In order to keep myself</w:t>
      </w:r>
      <w:r>
        <w:rPr>
          <w:color w:val="31302F"/>
          <w:spacing w:val="1"/>
        </w:rPr>
        <w:t> </w:t>
      </w:r>
      <w:r>
        <w:rPr>
          <w:color w:val="31302F"/>
        </w:rPr>
        <w:t>from sin, and receive God’s</w:t>
      </w:r>
      <w:r>
        <w:rPr>
          <w:color w:val="31302F"/>
          <w:spacing w:val="1"/>
        </w:rPr>
        <w:t> </w:t>
      </w:r>
      <w:r>
        <w:rPr>
          <w:color w:val="31302F"/>
        </w:rPr>
        <w:t>direction in</w:t>
      </w:r>
      <w:r>
        <w:rPr>
          <w:color w:val="31302F"/>
          <w:spacing w:val="1"/>
        </w:rPr>
        <w:t> </w:t>
      </w:r>
      <w:r>
        <w:rPr>
          <w:color w:val="31302F"/>
        </w:rPr>
        <w:t>life, I pray and ask God</w:t>
      </w:r>
      <w:r>
        <w:rPr>
          <w:color w:val="31302F"/>
          <w:spacing w:val="1"/>
        </w:rPr>
        <w:t> </w:t>
      </w:r>
      <w:r>
        <w:rPr>
          <w:color w:val="31302F"/>
        </w:rPr>
        <w:t>for wisdom</w:t>
      </w:r>
      <w:r>
        <w:rPr>
          <w:color w:val="31302F"/>
          <w:spacing w:val="1"/>
        </w:rPr>
        <w:t> </w:t>
      </w:r>
      <w:r>
        <w:rPr>
          <w:color w:val="31302F"/>
        </w:rPr>
        <w:t>and direction</w:t>
      </w:r>
      <w:r>
        <w:rPr>
          <w:color w:val="31302F"/>
          <w:spacing w:val="61"/>
        </w:rPr>
        <w:t> </w:t>
      </w:r>
      <w:r>
        <w:rPr>
          <w:color w:val="31302F"/>
        </w:rPr>
        <w:t>daily. As</w:t>
      </w:r>
      <w:r>
        <w:rPr>
          <w:color w:val="31302F"/>
          <w:spacing w:val="61"/>
        </w:rPr>
        <w:t> </w:t>
      </w:r>
      <w:r>
        <w:rPr>
          <w:color w:val="31302F"/>
        </w:rPr>
        <w:t>part of my</w:t>
      </w:r>
      <w:r>
        <w:rPr>
          <w:color w:val="31302F"/>
          <w:spacing w:val="1"/>
        </w:rPr>
        <w:t> </w:t>
      </w:r>
      <w:r>
        <w:rPr>
          <w:color w:val="31302F"/>
        </w:rPr>
        <w:t>prayers, I have asked God for direction regarding the current COVID</w:t>
      </w:r>
      <w:r>
        <w:rPr>
          <w:color w:val="31302F"/>
          <w:spacing w:val="1"/>
        </w:rPr>
        <w:t> </w:t>
      </w:r>
      <w:r>
        <w:rPr>
          <w:color w:val="31302F"/>
        </w:rPr>
        <w:t>shot requirement.</w:t>
      </w:r>
      <w:r>
        <w:rPr>
          <w:color w:val="31302F"/>
          <w:spacing w:val="1"/>
        </w:rPr>
        <w:t> </w:t>
      </w:r>
      <w:r>
        <w:rPr>
          <w:color w:val="31302F"/>
        </w:rPr>
        <w:t>As I have prayed about what I should do, the Holy Spirit has moved on my heart and</w:t>
      </w:r>
      <w:r>
        <w:rPr>
          <w:color w:val="31302F"/>
          <w:spacing w:val="1"/>
        </w:rPr>
        <w:t> </w:t>
      </w:r>
      <w:r>
        <w:rPr>
          <w:color w:val="31302F"/>
        </w:rPr>
        <w:t>conscience</w:t>
      </w:r>
      <w:r>
        <w:rPr>
          <w:color w:val="31302F"/>
          <w:spacing w:val="30"/>
        </w:rPr>
        <w:t> </w:t>
      </w:r>
      <w:r>
        <w:rPr>
          <w:color w:val="31302F"/>
        </w:rPr>
        <w:t>that</w:t>
      </w:r>
      <w:r>
        <w:rPr>
          <w:color w:val="31302F"/>
          <w:spacing w:val="11"/>
        </w:rPr>
        <w:t> </w:t>
      </w:r>
      <w:r>
        <w:rPr>
          <w:color w:val="31302F"/>
        </w:rPr>
        <w:t>I</w:t>
      </w:r>
      <w:r>
        <w:rPr>
          <w:color w:val="31302F"/>
          <w:spacing w:val="10"/>
        </w:rPr>
        <w:t> </w:t>
      </w:r>
      <w:r>
        <w:rPr>
          <w:color w:val="31302F"/>
        </w:rPr>
        <w:t>must</w:t>
      </w:r>
      <w:r>
        <w:rPr>
          <w:color w:val="31302F"/>
          <w:spacing w:val="46"/>
        </w:rPr>
        <w:t> </w:t>
      </w:r>
      <w:r>
        <w:rPr>
          <w:color w:val="31302F"/>
        </w:rPr>
        <w:t>not</w:t>
      </w:r>
      <w:r>
        <w:rPr>
          <w:color w:val="31302F"/>
          <w:spacing w:val="11"/>
        </w:rPr>
        <w:t> </w:t>
      </w:r>
      <w:r>
        <w:rPr>
          <w:color w:val="31302F"/>
        </w:rPr>
        <w:t>accept</w:t>
      </w:r>
      <w:r>
        <w:rPr>
          <w:color w:val="31302F"/>
          <w:spacing w:val="10"/>
        </w:rPr>
        <w:t> </w:t>
      </w:r>
      <w:r>
        <w:rPr>
          <w:color w:val="31302F"/>
        </w:rPr>
        <w:t>the</w:t>
      </w:r>
      <w:r>
        <w:rPr>
          <w:color w:val="31302F"/>
          <w:spacing w:val="13"/>
        </w:rPr>
        <w:t> </w:t>
      </w:r>
      <w:r>
        <w:rPr>
          <w:color w:val="31302F"/>
        </w:rPr>
        <w:t>COVID</w:t>
      </w:r>
      <w:r>
        <w:rPr>
          <w:color w:val="31302F"/>
          <w:spacing w:val="60"/>
        </w:rPr>
        <w:t> </w:t>
      </w:r>
      <w:r>
        <w:rPr>
          <w:color w:val="31302F"/>
        </w:rPr>
        <w:t>shot.</w:t>
      </w:r>
      <w:r>
        <w:rPr>
          <w:color w:val="31302F"/>
          <w:spacing w:val="11"/>
        </w:rPr>
        <w:t> </w:t>
      </w:r>
      <w:r>
        <w:rPr>
          <w:color w:val="31302F"/>
        </w:rPr>
        <w:t>If</w:t>
      </w:r>
      <w:r>
        <w:rPr>
          <w:color w:val="31302F"/>
          <w:spacing w:val="28"/>
        </w:rPr>
        <w:t> </w:t>
      </w:r>
      <w:r>
        <w:rPr>
          <w:color w:val="31302F"/>
        </w:rPr>
        <w:t>I</w:t>
      </w:r>
      <w:r>
        <w:rPr>
          <w:color w:val="31302F"/>
          <w:spacing w:val="28"/>
        </w:rPr>
        <w:t> </w:t>
      </w:r>
      <w:r>
        <w:rPr>
          <w:color w:val="31302F"/>
        </w:rPr>
        <w:t>were</w:t>
      </w:r>
      <w:r>
        <w:rPr>
          <w:color w:val="31302F"/>
          <w:spacing w:val="31"/>
        </w:rPr>
        <w:t> </w:t>
      </w:r>
      <w:r>
        <w:rPr>
          <w:color w:val="31302F"/>
        </w:rPr>
        <w:t>to</w:t>
      </w:r>
      <w:r>
        <w:rPr>
          <w:color w:val="31302F"/>
          <w:spacing w:val="13"/>
        </w:rPr>
        <w:t> </w:t>
      </w:r>
      <w:r>
        <w:rPr>
          <w:color w:val="31302F"/>
        </w:rPr>
        <w:t>go</w:t>
      </w:r>
      <w:r>
        <w:rPr>
          <w:color w:val="31302F"/>
          <w:spacing w:val="12"/>
        </w:rPr>
        <w:t> </w:t>
      </w:r>
      <w:r>
        <w:rPr>
          <w:color w:val="31302F"/>
        </w:rPr>
        <w:t>against</w:t>
      </w:r>
      <w:r>
        <w:rPr>
          <w:color w:val="31302F"/>
          <w:spacing w:val="29"/>
        </w:rPr>
        <w:t> </w:t>
      </w:r>
      <w:r>
        <w:rPr>
          <w:color w:val="31302F"/>
        </w:rPr>
        <w:t>the</w:t>
      </w:r>
      <w:r>
        <w:rPr>
          <w:color w:val="31302F"/>
          <w:spacing w:val="12"/>
        </w:rPr>
        <w:t> </w:t>
      </w:r>
      <w:r>
        <w:rPr>
          <w:color w:val="31302F"/>
        </w:rPr>
        <w:t>moving</w:t>
      </w:r>
      <w:r>
        <w:rPr>
          <w:color w:val="31302F"/>
          <w:spacing w:val="-58"/>
        </w:rPr>
        <w:t> </w:t>
      </w:r>
      <w:r>
        <w:rPr>
          <w:color w:val="31302F"/>
        </w:rPr>
        <w:t>of the Holy Spirit, I would be sinning and jeopardizing my relationship with</w:t>
      </w:r>
      <w:r>
        <w:rPr>
          <w:color w:val="31302F"/>
          <w:spacing w:val="1"/>
        </w:rPr>
        <w:t> </w:t>
      </w:r>
      <w:r>
        <w:rPr>
          <w:color w:val="31302F"/>
        </w:rPr>
        <w:t>God and</w:t>
      </w:r>
      <w:r>
        <w:rPr>
          <w:color w:val="31302F"/>
          <w:spacing w:val="1"/>
        </w:rPr>
        <w:t> </w:t>
      </w:r>
      <w:r>
        <w:rPr>
          <w:color w:val="31302F"/>
        </w:rPr>
        <w:t>violating</w:t>
      </w:r>
      <w:r>
        <w:rPr>
          <w:color w:val="31302F"/>
          <w:spacing w:val="22"/>
        </w:rPr>
        <w:t> </w:t>
      </w:r>
      <w:r>
        <w:rPr>
          <w:color w:val="31302F"/>
        </w:rPr>
        <w:t>my</w:t>
      </w:r>
      <w:r>
        <w:rPr>
          <w:color w:val="31302F"/>
          <w:spacing w:val="19"/>
        </w:rPr>
        <w:t> </w:t>
      </w:r>
      <w:r>
        <w:rPr>
          <w:color w:val="31302F"/>
        </w:rPr>
        <w:t>conscience.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/>
        <w:ind w:left="828" w:right="849" w:firstLine="720"/>
        <w:jc w:val="both"/>
      </w:pPr>
      <w:r>
        <w:rPr>
          <w:color w:val="31302F"/>
        </w:rPr>
        <w:t>I’m therefore asking for an exemption from the COVID shot directive so that my</w:t>
      </w:r>
      <w:r>
        <w:rPr>
          <w:color w:val="31302F"/>
          <w:spacing w:val="1"/>
        </w:rPr>
        <w:t> </w:t>
      </w:r>
      <w:r>
        <w:rPr>
          <w:color w:val="31302F"/>
        </w:rPr>
        <w:t>conscience</w:t>
      </w:r>
      <w:r>
        <w:rPr>
          <w:color w:val="31302F"/>
          <w:spacing w:val="32"/>
        </w:rPr>
        <w:t> </w:t>
      </w:r>
      <w:r>
        <w:rPr>
          <w:color w:val="31302F"/>
        </w:rPr>
        <w:t>can</w:t>
      </w:r>
      <w:r>
        <w:rPr>
          <w:color w:val="31302F"/>
          <w:spacing w:val="14"/>
        </w:rPr>
        <w:t> </w:t>
      </w:r>
      <w:r>
        <w:rPr>
          <w:color w:val="31302F"/>
        </w:rPr>
        <w:t>remain</w:t>
      </w:r>
      <w:r>
        <w:rPr>
          <w:color w:val="31302F"/>
          <w:spacing w:val="33"/>
        </w:rPr>
        <w:t> </w:t>
      </w:r>
      <w:r>
        <w:rPr>
          <w:color w:val="31302F"/>
        </w:rPr>
        <w:t>clear</w:t>
      </w:r>
      <w:r>
        <w:rPr>
          <w:color w:val="31302F"/>
          <w:spacing w:val="16"/>
        </w:rPr>
        <w:t> </w:t>
      </w:r>
      <w:r>
        <w:rPr>
          <w:color w:val="31302F"/>
        </w:rPr>
        <w:t>before</w:t>
      </w:r>
      <w:r>
        <w:rPr>
          <w:color w:val="31302F"/>
          <w:spacing w:val="15"/>
        </w:rPr>
        <w:t> </w:t>
      </w:r>
      <w:r>
        <w:rPr>
          <w:color w:val="31302F"/>
        </w:rPr>
        <w:t>God.</w:t>
      </w:r>
      <w:r>
        <w:rPr>
          <w:color w:val="31302F"/>
          <w:spacing w:val="12"/>
        </w:rPr>
        <w:t> </w:t>
      </w:r>
      <w:r>
        <w:rPr>
          <w:color w:val="31302F"/>
        </w:rPr>
        <w:t>Thank</w:t>
      </w:r>
      <w:r>
        <w:rPr>
          <w:color w:val="31302F"/>
          <w:spacing w:val="10"/>
        </w:rPr>
        <w:t> </w:t>
      </w:r>
      <w:r>
        <w:rPr>
          <w:color w:val="31302F"/>
        </w:rPr>
        <w:t>you</w:t>
      </w:r>
      <w:r>
        <w:rPr>
          <w:color w:val="31302F"/>
          <w:spacing w:val="14"/>
        </w:rPr>
        <w:t> </w:t>
      </w:r>
      <w:r>
        <w:rPr>
          <w:color w:val="31302F"/>
        </w:rPr>
        <w:t>for</w:t>
      </w:r>
      <w:r>
        <w:rPr>
          <w:color w:val="31302F"/>
          <w:spacing w:val="17"/>
        </w:rPr>
        <w:t> </w:t>
      </w:r>
      <w:r>
        <w:rPr>
          <w:color w:val="31302F"/>
        </w:rPr>
        <w:t>your</w:t>
      </w:r>
      <w:r>
        <w:rPr>
          <w:color w:val="31302F"/>
          <w:spacing w:val="17"/>
        </w:rPr>
        <w:t> </w:t>
      </w:r>
      <w:r>
        <w:rPr>
          <w:color w:val="31302F"/>
        </w:rPr>
        <w:t>consideration.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828"/>
      </w:pPr>
      <w:r>
        <w:rPr>
          <w:color w:val="31302F"/>
          <w:spacing w:val="-3"/>
        </w:rPr>
        <w:t>SAM</w:t>
      </w:r>
      <w:r>
        <w:rPr>
          <w:color w:val="31302F"/>
          <w:spacing w:val="-40"/>
        </w:rPr>
        <w:t> </w:t>
      </w:r>
      <w:r>
        <w:rPr>
          <w:color w:val="31302F"/>
          <w:spacing w:val="-3"/>
        </w:rPr>
        <w:t>PLE</w:t>
      </w:r>
      <w:r>
        <w:rPr>
          <w:color w:val="31302F"/>
          <w:spacing w:val="45"/>
        </w:rPr>
        <w:t> </w:t>
      </w:r>
      <w:r>
        <w:rPr>
          <w:color w:val="31302F"/>
          <w:spacing w:val="-3"/>
        </w:rPr>
        <w:t>PASTOR</w:t>
      </w:r>
      <w:r>
        <w:rPr>
          <w:color w:val="31302F"/>
          <w:spacing w:val="9"/>
        </w:rPr>
        <w:t> </w:t>
      </w:r>
      <w:r>
        <w:rPr>
          <w:color w:val="31302F"/>
          <w:spacing w:val="-2"/>
        </w:rPr>
        <w:t>VERIFICATION</w:t>
      </w:r>
      <w:r>
        <w:rPr>
          <w:color w:val="31302F"/>
          <w:spacing w:val="65"/>
        </w:rPr>
        <w:t> </w:t>
      </w:r>
      <w:r>
        <w:rPr>
          <w:color w:val="31302F"/>
          <w:spacing w:val="-2"/>
        </w:rPr>
        <w:t>LETTER: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/>
        <w:ind w:left="828" w:right="831" w:firstLine="720"/>
        <w:jc w:val="both"/>
      </w:pPr>
      <w:r>
        <w:rPr>
          <w:color w:val="31302F"/>
        </w:rPr>
        <w:t>I understand that NAME</w:t>
      </w:r>
      <w:r>
        <w:rPr>
          <w:color w:val="31302F"/>
          <w:spacing w:val="1"/>
        </w:rPr>
        <w:t> </w:t>
      </w:r>
      <w:r>
        <w:rPr>
          <w:color w:val="31302F"/>
        </w:rPr>
        <w:t>has submitted a religious exemption request from the</w:t>
      </w:r>
      <w:r>
        <w:rPr>
          <w:color w:val="31302F"/>
          <w:spacing w:val="1"/>
        </w:rPr>
        <w:t> </w:t>
      </w:r>
      <w:r>
        <w:rPr>
          <w:color w:val="31302F"/>
        </w:rPr>
        <w:t>COVID vaccine directive. As his pastor, I can speak to the sincerity of his faith and his</w:t>
      </w:r>
      <w:r>
        <w:rPr>
          <w:color w:val="31302F"/>
          <w:spacing w:val="1"/>
        </w:rPr>
        <w:t> </w:t>
      </w:r>
      <w:r>
        <w:rPr>
          <w:color w:val="31302F"/>
        </w:rPr>
        <w:t>request. NAME</w:t>
      </w:r>
      <w:r>
        <w:rPr>
          <w:color w:val="31302F"/>
          <w:spacing w:val="61"/>
        </w:rPr>
        <w:t> </w:t>
      </w:r>
      <w:r>
        <w:rPr>
          <w:color w:val="31302F"/>
        </w:rPr>
        <w:t>told me that after the directive to accept the COVID vaccine came out,</w:t>
      </w:r>
      <w:r>
        <w:rPr>
          <w:color w:val="31302F"/>
          <w:spacing w:val="1"/>
        </w:rPr>
        <w:t> </w:t>
      </w:r>
      <w:r>
        <w:rPr>
          <w:color w:val="31302F"/>
        </w:rPr>
        <w:t>he started</w:t>
      </w:r>
      <w:r>
        <w:rPr>
          <w:color w:val="31302F"/>
          <w:spacing w:val="1"/>
        </w:rPr>
        <w:t> </w:t>
      </w:r>
      <w:r>
        <w:rPr>
          <w:color w:val="31302F"/>
        </w:rPr>
        <w:t>searching the</w:t>
      </w:r>
      <w:r>
        <w:rPr>
          <w:color w:val="31302F"/>
          <w:spacing w:val="1"/>
        </w:rPr>
        <w:t> </w:t>
      </w:r>
      <w:r>
        <w:rPr>
          <w:color w:val="31302F"/>
        </w:rPr>
        <w:t>Scriptures as to how he should</w:t>
      </w:r>
      <w:r>
        <w:rPr>
          <w:color w:val="31302F"/>
          <w:spacing w:val="1"/>
        </w:rPr>
        <w:t> </w:t>
      </w:r>
      <w:r>
        <w:rPr>
          <w:color w:val="31302F"/>
        </w:rPr>
        <w:t>respond, and</w:t>
      </w:r>
      <w:r>
        <w:rPr>
          <w:color w:val="31302F"/>
          <w:spacing w:val="1"/>
        </w:rPr>
        <w:t> </w:t>
      </w:r>
      <w:r>
        <w:rPr>
          <w:color w:val="31302F"/>
        </w:rPr>
        <w:t>if he</w:t>
      </w:r>
      <w:r>
        <w:rPr>
          <w:color w:val="31302F"/>
          <w:spacing w:val="61"/>
        </w:rPr>
        <w:t> </w:t>
      </w:r>
      <w:r>
        <w:rPr>
          <w:color w:val="31302F"/>
        </w:rPr>
        <w:t>should</w:t>
      </w:r>
      <w:r>
        <w:rPr>
          <w:color w:val="31302F"/>
          <w:spacing w:val="1"/>
        </w:rPr>
        <w:t> </w:t>
      </w:r>
      <w:r>
        <w:rPr>
          <w:color w:val="31302F"/>
        </w:rPr>
        <w:t>accept</w:t>
      </w:r>
      <w:r>
        <w:rPr>
          <w:color w:val="31302F"/>
          <w:spacing w:val="4"/>
        </w:rPr>
        <w:t> </w:t>
      </w:r>
      <w:r>
        <w:rPr>
          <w:color w:val="31302F"/>
        </w:rPr>
        <w:t>the</w:t>
      </w:r>
      <w:r>
        <w:rPr>
          <w:color w:val="31302F"/>
          <w:spacing w:val="6"/>
        </w:rPr>
        <w:t> </w:t>
      </w:r>
      <w:r>
        <w:rPr>
          <w:color w:val="31302F"/>
        </w:rPr>
        <w:t>shot.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828" w:right="829" w:firstLine="720"/>
        <w:jc w:val="both"/>
      </w:pPr>
      <w:r>
        <w:rPr>
          <w:color w:val="31302F"/>
        </w:rPr>
        <w:t>NAME</w:t>
      </w:r>
      <w:r>
        <w:rPr>
          <w:color w:val="31302F"/>
          <w:spacing w:val="1"/>
        </w:rPr>
        <w:t> </w:t>
      </w:r>
      <w:r>
        <w:rPr>
          <w:color w:val="31302F"/>
        </w:rPr>
        <w:t>is a Christian, and believes the Bible to be the inspired, inerrant, living</w:t>
      </w:r>
      <w:r>
        <w:rPr>
          <w:color w:val="31302F"/>
          <w:spacing w:val="1"/>
        </w:rPr>
        <w:t> </w:t>
      </w:r>
      <w:r>
        <w:rPr>
          <w:color w:val="31302F"/>
        </w:rPr>
        <w:t>Word of God. When Jesus Christ went back to heaven after He was resurrected, He</w:t>
      </w:r>
      <w:r>
        <w:rPr>
          <w:color w:val="31302F"/>
          <w:spacing w:val="1"/>
        </w:rPr>
        <w:t> </w:t>
      </w:r>
      <w:r>
        <w:rPr>
          <w:color w:val="31302F"/>
        </w:rPr>
        <w:t>promised to send his Holy Spirit, who would guide us into all truth. Our church teaches</w:t>
      </w:r>
      <w:r>
        <w:rPr>
          <w:color w:val="31302F"/>
          <w:spacing w:val="1"/>
        </w:rPr>
        <w:t> </w:t>
      </w:r>
      <w:r>
        <w:rPr>
          <w:color w:val="31302F"/>
        </w:rPr>
        <w:t>that</w:t>
      </w:r>
      <w:r>
        <w:rPr>
          <w:color w:val="31302F"/>
          <w:spacing w:val="1"/>
        </w:rPr>
        <w:t> </w:t>
      </w:r>
      <w:r>
        <w:rPr>
          <w:color w:val="31302F"/>
        </w:rPr>
        <w:t>each believer</w:t>
      </w:r>
      <w:r>
        <w:rPr>
          <w:color w:val="31302F"/>
          <w:spacing w:val="1"/>
        </w:rPr>
        <w:t> </w:t>
      </w:r>
      <w:r>
        <w:rPr>
          <w:color w:val="31302F"/>
        </w:rPr>
        <w:t>in</w:t>
      </w:r>
      <w:r>
        <w:rPr>
          <w:color w:val="31302F"/>
          <w:spacing w:val="61"/>
        </w:rPr>
        <w:t> </w:t>
      </w:r>
      <w:r>
        <w:rPr>
          <w:color w:val="31302F"/>
        </w:rPr>
        <w:t>Christ</w:t>
      </w:r>
      <w:r>
        <w:rPr>
          <w:color w:val="31302F"/>
          <w:spacing w:val="61"/>
        </w:rPr>
        <w:t> </w:t>
      </w:r>
      <w:r>
        <w:rPr>
          <w:color w:val="31302F"/>
        </w:rPr>
        <w:t>receives the Holy</w:t>
      </w:r>
      <w:r>
        <w:rPr>
          <w:color w:val="31302F"/>
          <w:spacing w:val="61"/>
        </w:rPr>
        <w:t> </w:t>
      </w:r>
      <w:r>
        <w:rPr>
          <w:color w:val="31302F"/>
        </w:rPr>
        <w:t>Spirit,</w:t>
      </w:r>
      <w:r>
        <w:rPr>
          <w:color w:val="31302F"/>
          <w:spacing w:val="61"/>
        </w:rPr>
        <w:t> </w:t>
      </w:r>
      <w:r>
        <w:rPr>
          <w:color w:val="31302F"/>
        </w:rPr>
        <w:t>who</w:t>
      </w:r>
      <w:r>
        <w:rPr>
          <w:color w:val="31302F"/>
          <w:spacing w:val="61"/>
        </w:rPr>
        <w:t> </w:t>
      </w:r>
      <w:r>
        <w:rPr>
          <w:color w:val="31302F"/>
        </w:rPr>
        <w:t>directly leads the</w:t>
      </w:r>
      <w:r>
        <w:rPr>
          <w:color w:val="31302F"/>
          <w:spacing w:val="61"/>
        </w:rPr>
        <w:t> </w:t>
      </w:r>
      <w:r>
        <w:rPr>
          <w:color w:val="31302F"/>
        </w:rPr>
        <w:t>individual</w:t>
      </w:r>
      <w:r>
        <w:rPr>
          <w:color w:val="31302F"/>
          <w:spacing w:val="-59"/>
        </w:rPr>
        <w:t> </w:t>
      </w:r>
      <w:r>
        <w:rPr>
          <w:color w:val="31302F"/>
        </w:rPr>
        <w:t>in his walk</w:t>
      </w:r>
      <w:r>
        <w:rPr>
          <w:color w:val="31302F"/>
          <w:spacing w:val="1"/>
        </w:rPr>
        <w:t> </w:t>
      </w:r>
      <w:r>
        <w:rPr>
          <w:color w:val="31302F"/>
        </w:rPr>
        <w:t>with</w:t>
      </w:r>
      <w:r>
        <w:rPr>
          <w:color w:val="31302F"/>
          <w:spacing w:val="1"/>
        </w:rPr>
        <w:t> </w:t>
      </w:r>
      <w:r>
        <w:rPr>
          <w:color w:val="31302F"/>
        </w:rPr>
        <w:t>God, as the believers seeks wisdom</w:t>
      </w:r>
      <w:r>
        <w:rPr>
          <w:color w:val="31302F"/>
          <w:spacing w:val="1"/>
        </w:rPr>
        <w:t> </w:t>
      </w:r>
      <w:r>
        <w:rPr>
          <w:color w:val="31302F"/>
        </w:rPr>
        <w:t>through prayer and Scripture</w:t>
      </w:r>
      <w:r>
        <w:rPr>
          <w:color w:val="31302F"/>
          <w:spacing w:val="1"/>
        </w:rPr>
        <w:t> </w:t>
      </w:r>
      <w:r>
        <w:rPr>
          <w:color w:val="31302F"/>
        </w:rPr>
        <w:t>reading. See the doctrine of the priesthood of the believer.</w:t>
      </w:r>
      <w:r>
        <w:rPr>
          <w:color w:val="31302F"/>
          <w:spacing w:val="1"/>
        </w:rPr>
        <w:t> </w:t>
      </w:r>
      <w:r>
        <w:rPr>
          <w:color w:val="31302F"/>
        </w:rPr>
        <w:t>Our church teaches that</w:t>
      </w:r>
      <w:r>
        <w:rPr>
          <w:color w:val="31302F"/>
          <w:spacing w:val="1"/>
        </w:rPr>
        <w:t> </w:t>
      </w:r>
      <w:r>
        <w:rPr>
          <w:color w:val="31302F"/>
        </w:rPr>
        <w:t>believers should follow their conscience, as informed</w:t>
      </w:r>
      <w:r>
        <w:rPr>
          <w:color w:val="31302F"/>
          <w:spacing w:val="1"/>
        </w:rPr>
        <w:t> </w:t>
      </w:r>
      <w:r>
        <w:rPr>
          <w:color w:val="31302F"/>
        </w:rPr>
        <w:t>by the written</w:t>
      </w:r>
      <w:r>
        <w:rPr>
          <w:color w:val="31302F"/>
          <w:spacing w:val="61"/>
        </w:rPr>
        <w:t> </w:t>
      </w:r>
      <w:r>
        <w:rPr>
          <w:color w:val="31302F"/>
        </w:rPr>
        <w:t>word</w:t>
      </w:r>
      <w:r>
        <w:rPr>
          <w:color w:val="31302F"/>
          <w:spacing w:val="61"/>
        </w:rPr>
        <w:t> </w:t>
      </w:r>
      <w:r>
        <w:rPr>
          <w:color w:val="31302F"/>
        </w:rPr>
        <w:t>of God, and</w:t>
      </w:r>
      <w:r>
        <w:rPr>
          <w:color w:val="31302F"/>
          <w:spacing w:val="1"/>
        </w:rPr>
        <w:t> </w:t>
      </w:r>
      <w:r>
        <w:rPr>
          <w:color w:val="31302F"/>
        </w:rPr>
        <w:t>the leading of his Holy</w:t>
      </w:r>
      <w:r>
        <w:rPr>
          <w:color w:val="31302F"/>
          <w:spacing w:val="61"/>
        </w:rPr>
        <w:t> </w:t>
      </w:r>
      <w:r>
        <w:rPr>
          <w:color w:val="31302F"/>
        </w:rPr>
        <w:t>Spirit. Our church teaches the Biblical</w:t>
      </w:r>
      <w:r>
        <w:rPr>
          <w:color w:val="31302F"/>
          <w:spacing w:val="61"/>
        </w:rPr>
        <w:t> </w:t>
      </w:r>
      <w:r>
        <w:rPr>
          <w:color w:val="31302F"/>
        </w:rPr>
        <w:t>sanctity</w:t>
      </w:r>
      <w:r>
        <w:rPr>
          <w:color w:val="31302F"/>
          <w:spacing w:val="61"/>
        </w:rPr>
        <w:t> </w:t>
      </w:r>
      <w:r>
        <w:rPr>
          <w:color w:val="31302F"/>
        </w:rPr>
        <w:t>of human</w:t>
      </w:r>
      <w:r>
        <w:rPr>
          <w:color w:val="31302F"/>
          <w:spacing w:val="61"/>
        </w:rPr>
        <w:t> </w:t>
      </w:r>
      <w:r>
        <w:rPr>
          <w:color w:val="31302F"/>
        </w:rPr>
        <w:t>life,</w:t>
      </w:r>
      <w:r>
        <w:rPr>
          <w:color w:val="31302F"/>
          <w:spacing w:val="1"/>
        </w:rPr>
        <w:t> </w:t>
      </w:r>
      <w:r>
        <w:rPr>
          <w:color w:val="31302F"/>
        </w:rPr>
        <w:t>and the Biblical interdiction against abortion as the shedding of innocent blood. Many</w:t>
      </w:r>
      <w:r>
        <w:rPr>
          <w:color w:val="31302F"/>
          <w:spacing w:val="1"/>
        </w:rPr>
        <w:t> </w:t>
      </w:r>
      <w:r>
        <w:rPr>
          <w:color w:val="31302F"/>
        </w:rPr>
        <w:t>Christians understand this interdiction to include ingesting or benefiting from products</w:t>
      </w:r>
      <w:r>
        <w:rPr>
          <w:color w:val="31302F"/>
          <w:spacing w:val="1"/>
        </w:rPr>
        <w:t> </w:t>
      </w:r>
      <w:r>
        <w:rPr>
          <w:color w:val="31302F"/>
        </w:rPr>
        <w:t>derived</w:t>
      </w:r>
      <w:r>
        <w:rPr>
          <w:color w:val="31302F"/>
          <w:spacing w:val="7"/>
        </w:rPr>
        <w:t> </w:t>
      </w:r>
      <w:r>
        <w:rPr>
          <w:color w:val="31302F"/>
        </w:rPr>
        <w:t>from</w:t>
      </w:r>
      <w:r>
        <w:rPr>
          <w:color w:val="31302F"/>
          <w:spacing w:val="10"/>
        </w:rPr>
        <w:t> </w:t>
      </w:r>
      <w:r>
        <w:rPr>
          <w:color w:val="31302F"/>
        </w:rPr>
        <w:t>or</w:t>
      </w:r>
      <w:r>
        <w:rPr>
          <w:color w:val="31302F"/>
          <w:spacing w:val="10"/>
        </w:rPr>
        <w:t> </w:t>
      </w:r>
      <w:r>
        <w:rPr>
          <w:color w:val="31302F"/>
        </w:rPr>
        <w:t>using</w:t>
      </w:r>
      <w:r>
        <w:rPr>
          <w:color w:val="31302F"/>
          <w:spacing w:val="8"/>
        </w:rPr>
        <w:t> </w:t>
      </w:r>
      <w:r>
        <w:rPr>
          <w:color w:val="31302F"/>
        </w:rPr>
        <w:t>aborted</w:t>
      </w:r>
      <w:r>
        <w:rPr>
          <w:color w:val="31302F"/>
          <w:spacing w:val="8"/>
        </w:rPr>
        <w:t> </w:t>
      </w:r>
      <w:r>
        <w:rPr>
          <w:color w:val="31302F"/>
        </w:rPr>
        <w:t>fetal</w:t>
      </w:r>
      <w:r>
        <w:rPr>
          <w:color w:val="31302F"/>
          <w:spacing w:val="2"/>
        </w:rPr>
        <w:t> </w:t>
      </w:r>
      <w:r>
        <w:rPr>
          <w:color w:val="31302F"/>
        </w:rPr>
        <w:t>cell</w:t>
      </w:r>
      <w:r>
        <w:rPr>
          <w:color w:val="31302F"/>
          <w:spacing w:val="3"/>
        </w:rPr>
        <w:t> </w:t>
      </w:r>
      <w:r>
        <w:rPr>
          <w:color w:val="31302F"/>
        </w:rPr>
        <w:t>lines.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828" w:right="825" w:firstLine="720"/>
        <w:jc w:val="both"/>
      </w:pPr>
      <w:r>
        <w:rPr>
          <w:color w:val="31302F"/>
        </w:rPr>
        <w:t>NAME</w:t>
      </w:r>
      <w:r>
        <w:rPr>
          <w:color w:val="31302F"/>
          <w:spacing w:val="1"/>
        </w:rPr>
        <w:t> </w:t>
      </w:r>
      <w:r>
        <w:rPr>
          <w:color w:val="31302F"/>
        </w:rPr>
        <w:t>has told me</w:t>
      </w:r>
      <w:r>
        <w:rPr>
          <w:color w:val="31302F"/>
          <w:spacing w:val="1"/>
        </w:rPr>
        <w:t> </w:t>
      </w:r>
      <w:r>
        <w:rPr>
          <w:color w:val="31302F"/>
        </w:rPr>
        <w:t>that based on his review of Centers for Disease</w:t>
      </w:r>
      <w:r>
        <w:rPr>
          <w:color w:val="31302F"/>
          <w:spacing w:val="61"/>
        </w:rPr>
        <w:t> </w:t>
      </w:r>
      <w:r>
        <w:rPr>
          <w:color w:val="31302F"/>
        </w:rPr>
        <w:t>Control</w:t>
      </w:r>
      <w:r>
        <w:rPr>
          <w:color w:val="31302F"/>
          <w:spacing w:val="1"/>
        </w:rPr>
        <w:t> </w:t>
      </w:r>
      <w:r>
        <w:rPr>
          <w:color w:val="31302F"/>
        </w:rPr>
        <w:t>(CDC) guidance and position statements, and understanding of the issues, and much</w:t>
      </w:r>
      <w:r>
        <w:rPr>
          <w:color w:val="31302F"/>
          <w:spacing w:val="1"/>
        </w:rPr>
        <w:t> </w:t>
      </w:r>
      <w:r>
        <w:rPr>
          <w:color w:val="31302F"/>
        </w:rPr>
        <w:t>prayer that he might discern truth from error, and whether he should get the shot, the</w:t>
      </w:r>
      <w:r>
        <w:rPr>
          <w:color w:val="31302F"/>
          <w:spacing w:val="1"/>
        </w:rPr>
        <w:t> </w:t>
      </w:r>
      <w:r>
        <w:rPr>
          <w:color w:val="31302F"/>
        </w:rPr>
        <w:t>Holy</w:t>
      </w:r>
      <w:r>
        <w:rPr>
          <w:color w:val="31302F"/>
          <w:spacing w:val="1"/>
        </w:rPr>
        <w:t> </w:t>
      </w:r>
      <w:r>
        <w:rPr>
          <w:color w:val="31302F"/>
        </w:rPr>
        <w:t>Spirit</w:t>
      </w:r>
      <w:r>
        <w:rPr>
          <w:color w:val="31302F"/>
          <w:spacing w:val="1"/>
        </w:rPr>
        <w:t> </w:t>
      </w:r>
      <w:r>
        <w:rPr>
          <w:color w:val="31302F"/>
        </w:rPr>
        <w:t>is not allowing</w:t>
      </w:r>
      <w:r>
        <w:rPr>
          <w:color w:val="31302F"/>
          <w:spacing w:val="61"/>
        </w:rPr>
        <w:t> </w:t>
      </w:r>
      <w:r>
        <w:rPr>
          <w:color w:val="31302F"/>
        </w:rPr>
        <w:t>him</w:t>
      </w:r>
      <w:r>
        <w:rPr>
          <w:color w:val="31302F"/>
          <w:spacing w:val="61"/>
        </w:rPr>
        <w:t> </w:t>
      </w:r>
      <w:r>
        <w:rPr>
          <w:color w:val="31302F"/>
        </w:rPr>
        <w:t>to</w:t>
      </w:r>
      <w:r>
        <w:rPr>
          <w:color w:val="31302F"/>
          <w:spacing w:val="61"/>
        </w:rPr>
        <w:t> </w:t>
      </w:r>
      <w:r>
        <w:rPr>
          <w:color w:val="31302F"/>
        </w:rPr>
        <w:t>accept the COVID</w:t>
      </w:r>
      <w:r>
        <w:rPr>
          <w:color w:val="31302F"/>
          <w:spacing w:val="61"/>
        </w:rPr>
        <w:t> </w:t>
      </w:r>
      <w:r>
        <w:rPr>
          <w:color w:val="31302F"/>
        </w:rPr>
        <w:t>shot. He</w:t>
      </w:r>
      <w:r>
        <w:rPr>
          <w:color w:val="31302F"/>
          <w:spacing w:val="61"/>
        </w:rPr>
        <w:t> </w:t>
      </w:r>
      <w:r>
        <w:rPr>
          <w:color w:val="31302F"/>
        </w:rPr>
        <w:t>believes that if he</w:t>
      </w:r>
      <w:r>
        <w:rPr>
          <w:color w:val="31302F"/>
          <w:spacing w:val="61"/>
        </w:rPr>
        <w:t> </w:t>
      </w:r>
      <w:r>
        <w:rPr>
          <w:color w:val="31302F"/>
        </w:rPr>
        <w:t>were</w:t>
      </w:r>
      <w:r>
        <w:rPr>
          <w:color w:val="31302F"/>
          <w:spacing w:val="-59"/>
        </w:rPr>
        <w:t> </w:t>
      </w:r>
      <w:r>
        <w:rPr>
          <w:color w:val="31302F"/>
        </w:rPr>
        <w:t>to do so, he would be sinning against our living God. Our church supports him as he</w:t>
      </w:r>
      <w:r>
        <w:rPr>
          <w:color w:val="31302F"/>
          <w:spacing w:val="1"/>
        </w:rPr>
        <w:t> </w:t>
      </w:r>
      <w:r>
        <w:rPr>
          <w:color w:val="31302F"/>
        </w:rPr>
        <w:t>follows</w:t>
      </w:r>
      <w:r>
        <w:rPr>
          <w:color w:val="31302F"/>
          <w:spacing w:val="1"/>
        </w:rPr>
        <w:t> </w:t>
      </w:r>
      <w:r>
        <w:rPr>
          <w:color w:val="31302F"/>
        </w:rPr>
        <w:t>the</w:t>
      </w:r>
      <w:r>
        <w:rPr>
          <w:color w:val="31302F"/>
          <w:spacing w:val="1"/>
        </w:rPr>
        <w:t> </w:t>
      </w:r>
      <w:r>
        <w:rPr>
          <w:color w:val="31302F"/>
        </w:rPr>
        <w:t>leading</w:t>
      </w:r>
      <w:r>
        <w:rPr>
          <w:color w:val="31302F"/>
          <w:spacing w:val="1"/>
        </w:rPr>
        <w:t> </w:t>
      </w:r>
      <w:r>
        <w:rPr>
          <w:color w:val="31302F"/>
        </w:rPr>
        <w:t>of</w:t>
      </w:r>
      <w:r>
        <w:rPr>
          <w:color w:val="31302F"/>
          <w:spacing w:val="1"/>
        </w:rPr>
        <w:t> </w:t>
      </w:r>
      <w:r>
        <w:rPr>
          <w:color w:val="31302F"/>
        </w:rPr>
        <w:t>the</w:t>
      </w:r>
      <w:r>
        <w:rPr>
          <w:color w:val="31302F"/>
          <w:spacing w:val="1"/>
        </w:rPr>
        <w:t> </w:t>
      </w:r>
      <w:r>
        <w:rPr>
          <w:color w:val="31302F"/>
        </w:rPr>
        <w:t>Holy</w:t>
      </w:r>
      <w:r>
        <w:rPr>
          <w:color w:val="31302F"/>
          <w:spacing w:val="1"/>
        </w:rPr>
        <w:t> </w:t>
      </w:r>
      <w:r>
        <w:rPr>
          <w:color w:val="31302F"/>
        </w:rPr>
        <w:t>Spirit</w:t>
      </w:r>
      <w:r>
        <w:rPr>
          <w:color w:val="31302F"/>
          <w:spacing w:val="1"/>
        </w:rPr>
        <w:t> </w:t>
      </w:r>
      <w:r>
        <w:rPr>
          <w:color w:val="31302F"/>
        </w:rPr>
        <w:t>and</w:t>
      </w:r>
      <w:r>
        <w:rPr>
          <w:color w:val="31302F"/>
          <w:spacing w:val="1"/>
        </w:rPr>
        <w:t> </w:t>
      </w:r>
      <w:r>
        <w:rPr>
          <w:color w:val="31302F"/>
        </w:rPr>
        <w:t>supports</w:t>
      </w:r>
      <w:r>
        <w:rPr>
          <w:color w:val="31302F"/>
          <w:spacing w:val="1"/>
        </w:rPr>
        <w:t> </w:t>
      </w:r>
      <w:r>
        <w:rPr>
          <w:color w:val="31302F"/>
        </w:rPr>
        <w:t>his</w:t>
      </w:r>
      <w:r>
        <w:rPr>
          <w:color w:val="31302F"/>
          <w:spacing w:val="61"/>
        </w:rPr>
        <w:t> </w:t>
      </w:r>
      <w:r>
        <w:rPr>
          <w:color w:val="31302F"/>
        </w:rPr>
        <w:t>request</w:t>
      </w:r>
      <w:r>
        <w:rPr>
          <w:color w:val="31302F"/>
          <w:spacing w:val="61"/>
        </w:rPr>
        <w:t> </w:t>
      </w:r>
      <w:r>
        <w:rPr>
          <w:color w:val="31302F"/>
        </w:rPr>
        <w:t>for</w:t>
      </w:r>
      <w:r>
        <w:rPr>
          <w:color w:val="31302F"/>
          <w:spacing w:val="61"/>
        </w:rPr>
        <w:t> </w:t>
      </w:r>
      <w:r>
        <w:rPr>
          <w:color w:val="31302F"/>
        </w:rPr>
        <w:t>a</w:t>
      </w:r>
      <w:r>
        <w:rPr>
          <w:color w:val="31302F"/>
          <w:spacing w:val="61"/>
        </w:rPr>
        <w:t> </w:t>
      </w:r>
      <w:r>
        <w:rPr>
          <w:color w:val="31302F"/>
        </w:rPr>
        <w:t>religious</w:t>
      </w:r>
      <w:r>
        <w:rPr>
          <w:color w:val="31302F"/>
          <w:spacing w:val="1"/>
        </w:rPr>
        <w:t> </w:t>
      </w:r>
      <w:r>
        <w:rPr>
          <w:color w:val="31302F"/>
        </w:rPr>
        <w:t>exemption.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828"/>
      </w:pPr>
      <w:r>
        <w:rPr>
          <w:color w:val="31302F"/>
        </w:rPr>
        <w:t>Pastor</w:t>
      </w:r>
      <w:r>
        <w:rPr>
          <w:color w:val="31302F"/>
          <w:spacing w:val="18"/>
        </w:rPr>
        <w:t> </w:t>
      </w:r>
      <w:r>
        <w:rPr>
          <w:color w:val="31302F"/>
        </w:rPr>
        <w:t>NAME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07" w:right="206" w:firstLine="720"/>
        <w:jc w:val="left"/>
        <w:rPr>
          <w:b/>
          <w:sz w:val="22"/>
        </w:rPr>
      </w:pPr>
      <w:r>
        <w:rPr>
          <w:sz w:val="22"/>
        </w:rPr>
        <w:t>Again,</w:t>
      </w:r>
      <w:r>
        <w:rPr>
          <w:spacing w:val="1"/>
          <w:sz w:val="22"/>
        </w:rPr>
        <w:t> </w:t>
      </w:r>
      <w:r>
        <w:rPr>
          <w:sz w:val="22"/>
        </w:rPr>
        <w:t>every person should prayerfully</w:t>
      </w:r>
      <w:r>
        <w:rPr>
          <w:spacing w:val="1"/>
          <w:sz w:val="22"/>
        </w:rPr>
        <w:t> </w:t>
      </w:r>
      <w:r>
        <w:rPr>
          <w:sz w:val="22"/>
        </w:rPr>
        <w:t>consider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God through the Holy</w:t>
      </w:r>
      <w:r>
        <w:rPr>
          <w:spacing w:val="1"/>
          <w:sz w:val="22"/>
        </w:rPr>
        <w:t> </w:t>
      </w:r>
      <w:r>
        <w:rPr>
          <w:sz w:val="22"/>
        </w:rPr>
        <w:t>Spirit</w:t>
      </w:r>
      <w:r>
        <w:rPr>
          <w:spacing w:val="61"/>
          <w:sz w:val="22"/>
        </w:rPr>
        <w:t> </w:t>
      </w:r>
      <w:r>
        <w:rPr>
          <w:sz w:val="22"/>
        </w:rPr>
        <w:t>is leading</w:t>
      </w:r>
      <w:r>
        <w:rPr>
          <w:spacing w:val="-59"/>
          <w:sz w:val="22"/>
        </w:rPr>
        <w:t> </w:t>
      </w:r>
      <w:r>
        <w:rPr>
          <w:sz w:val="22"/>
        </w:rPr>
        <w:t>him</w:t>
      </w:r>
      <w:r>
        <w:rPr>
          <w:spacing w:val="1"/>
          <w:sz w:val="22"/>
        </w:rPr>
        <w:t> </w:t>
      </w:r>
      <w:r>
        <w:rPr>
          <w:sz w:val="22"/>
        </w:rPr>
        <w:t>or her to do, and should make</w:t>
      </w:r>
      <w:r>
        <w:rPr>
          <w:spacing w:val="1"/>
          <w:sz w:val="22"/>
        </w:rPr>
        <w:t> </w:t>
      </w:r>
      <w:r>
        <w:rPr>
          <w:sz w:val="22"/>
        </w:rPr>
        <w:t>an individual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request, using</w:t>
      </w:r>
      <w:r>
        <w:rPr>
          <w:spacing w:val="1"/>
          <w:sz w:val="22"/>
        </w:rPr>
        <w:t> </w:t>
      </w:r>
      <w:r>
        <w:rPr>
          <w:sz w:val="22"/>
        </w:rPr>
        <w:t>these samples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guides.</w:t>
      </w:r>
      <w:r>
        <w:rPr>
          <w:spacing w:val="1"/>
          <w:sz w:val="22"/>
        </w:rPr>
        <w:t> </w:t>
      </w:r>
      <w:r>
        <w:rPr>
          <w:b/>
          <w:sz w:val="22"/>
          <w:u w:val="single"/>
        </w:rPr>
        <w:t>UNDER</w:t>
      </w:r>
      <w:r>
        <w:rPr>
          <w:b/>
          <w:spacing w:val="42"/>
          <w:sz w:val="22"/>
          <w:u w:val="single"/>
        </w:rPr>
        <w:t> </w:t>
      </w:r>
      <w:r>
        <w:rPr>
          <w:b/>
          <w:sz w:val="22"/>
          <w:u w:val="single"/>
        </w:rPr>
        <w:t>NO</w:t>
      </w:r>
      <w:r>
        <w:rPr>
          <w:b/>
          <w:spacing w:val="28"/>
          <w:sz w:val="22"/>
          <w:u w:val="single"/>
        </w:rPr>
        <w:t> </w:t>
      </w:r>
      <w:r>
        <w:rPr>
          <w:b/>
          <w:sz w:val="22"/>
          <w:u w:val="single"/>
        </w:rPr>
        <w:t>CIRCUMSTANCES</w:t>
      </w:r>
      <w:r>
        <w:rPr>
          <w:b/>
          <w:spacing w:val="31"/>
          <w:sz w:val="22"/>
          <w:u w:val="single"/>
        </w:rPr>
        <w:t> </w:t>
      </w:r>
      <w:r>
        <w:rPr>
          <w:b/>
          <w:sz w:val="22"/>
          <w:u w:val="single"/>
        </w:rPr>
        <w:t>should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12"/>
          <w:sz w:val="22"/>
          <w:u w:val="single"/>
        </w:rPr>
        <w:t> </w:t>
      </w:r>
      <w:r>
        <w:rPr>
          <w:b/>
          <w:sz w:val="22"/>
          <w:u w:val="single"/>
        </w:rPr>
        <w:t>samples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be</w:t>
      </w:r>
      <w:r>
        <w:rPr>
          <w:b/>
          <w:spacing w:val="13"/>
          <w:sz w:val="22"/>
          <w:u w:val="single"/>
        </w:rPr>
        <w:t> </w:t>
      </w:r>
      <w:r>
        <w:rPr>
          <w:b/>
          <w:sz w:val="22"/>
          <w:u w:val="single"/>
        </w:rPr>
        <w:t>copied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pasted.</w:t>
      </w:r>
    </w:p>
    <w:p>
      <w:pPr>
        <w:spacing w:after="0" w:line="249" w:lineRule="auto"/>
        <w:jc w:val="left"/>
        <w:rPr>
          <w:sz w:val="22"/>
        </w:rPr>
        <w:sectPr>
          <w:pgSz w:w="12240" w:h="15840"/>
          <w:pgMar w:header="255" w:footer="0" w:top="800" w:bottom="280" w:left="980" w:right="960"/>
        </w:sectPr>
      </w:pPr>
    </w:p>
    <w:p>
      <w:pPr>
        <w:pStyle w:val="BodyText"/>
        <w:rPr>
          <w:b/>
          <w:sz w:val="11"/>
        </w:rPr>
      </w:pPr>
    </w:p>
    <w:p>
      <w:pPr>
        <w:pStyle w:val="BodyText"/>
        <w:spacing w:line="249" w:lineRule="auto" w:before="97"/>
        <w:ind w:left="107" w:right="107" w:firstLine="720"/>
        <w:jc w:val="both"/>
      </w:pPr>
      <w:r>
        <w:rPr/>
        <w:t>Many</w:t>
      </w:r>
      <w:r>
        <w:rPr>
          <w:spacing w:val="40"/>
        </w:rPr>
        <w:t> </w:t>
      </w:r>
      <w:r>
        <w:rPr/>
        <w:t>other</w:t>
      </w:r>
      <w:r>
        <w:rPr>
          <w:spacing w:val="6"/>
        </w:rPr>
        <w:t> </w:t>
      </w:r>
      <w:r>
        <w:rPr/>
        <w:t>people</w:t>
      </w:r>
      <w:r>
        <w:rPr>
          <w:spacing w:val="25"/>
        </w:rPr>
        <w:t> </w:t>
      </w:r>
      <w:r>
        <w:rPr/>
        <w:t>have</w:t>
      </w:r>
      <w:r>
        <w:rPr>
          <w:spacing w:val="25"/>
        </w:rPr>
        <w:t> </w:t>
      </w:r>
      <w:r>
        <w:rPr/>
        <w:t>contacted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are</w:t>
      </w:r>
      <w:r>
        <w:rPr>
          <w:spacing w:val="4"/>
        </w:rPr>
        <w:t> </w:t>
      </w:r>
      <w:r>
        <w:rPr/>
        <w:t>contacting</w:t>
      </w:r>
      <w:r>
        <w:rPr>
          <w:spacing w:val="25"/>
        </w:rPr>
        <w:t> </w:t>
      </w:r>
      <w:r>
        <w:rPr/>
        <w:t>Liberty</w:t>
      </w:r>
      <w:r>
        <w:rPr>
          <w:spacing w:val="20"/>
        </w:rPr>
        <w:t> </w:t>
      </w:r>
      <w:r>
        <w:rPr/>
        <w:t>Counsel.</w:t>
      </w:r>
      <w:r>
        <w:rPr>
          <w:spacing w:val="22"/>
        </w:rPr>
        <w:t> </w:t>
      </w:r>
      <w:r>
        <w:rPr/>
        <w:t>Multiple</w:t>
      </w:r>
      <w:r>
        <w:rPr>
          <w:spacing w:val="6"/>
        </w:rPr>
        <w:t> </w:t>
      </w:r>
      <w:r>
        <w:rPr/>
        <w:t>direct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 the sample language submitted as one’s own statement to the same entity could undermine the</w:t>
      </w:r>
      <w:r>
        <w:rPr>
          <w:spacing w:val="1"/>
        </w:rPr>
        <w:t> </w:t>
      </w:r>
      <w:r>
        <w:rPr/>
        <w:t>perceived sincerity of one’s own request, and the requests of others. Assuming</w:t>
      </w:r>
      <w:r>
        <w:rPr>
          <w:spacing w:val="1"/>
        </w:rPr>
        <w:t> </w:t>
      </w:r>
      <w:r>
        <w:rPr/>
        <w:t>that the samples</w:t>
      </w:r>
      <w:r>
        <w:rPr>
          <w:spacing w:val="1"/>
        </w:rPr>
        <w:t> </w:t>
      </w:r>
      <w:r>
        <w:rPr/>
        <w:t>accurately</w:t>
      </w:r>
      <w:r>
        <w:rPr>
          <w:spacing w:val="1"/>
        </w:rPr>
        <w:t> </w:t>
      </w:r>
      <w:r>
        <w:rPr/>
        <w:t>reflect your</w:t>
      </w:r>
      <w:r>
        <w:rPr>
          <w:spacing w:val="1"/>
        </w:rPr>
        <w:t> </w:t>
      </w:r>
      <w:r>
        <w:rPr/>
        <w:t>religious</w:t>
      </w:r>
      <w:r>
        <w:rPr>
          <w:spacing w:val="1"/>
        </w:rPr>
        <w:t> </w:t>
      </w:r>
      <w:r>
        <w:rPr/>
        <w:t>beliefs, you</w:t>
      </w:r>
      <w:r>
        <w:rPr>
          <w:spacing w:val="1"/>
        </w:rPr>
        <w:t> </w:t>
      </w:r>
      <w:r>
        <w:rPr/>
        <w:t>can model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them,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change as</w:t>
      </w:r>
      <w:r>
        <w:rPr>
          <w:spacing w:val="1"/>
        </w:rPr>
        <w:t> </w:t>
      </w:r>
      <w:r>
        <w:rPr/>
        <w:t>necessary</w:t>
      </w:r>
      <w:r>
        <w:rPr>
          <w:spacing w:val="19"/>
        </w:rPr>
        <w:t> </w:t>
      </w:r>
      <w:r>
        <w:rPr/>
        <w:t>to</w:t>
      </w:r>
      <w:r>
        <w:rPr>
          <w:spacing w:val="-10"/>
        </w:rPr>
        <w:t> </w:t>
      </w:r>
      <w:r>
        <w:rPr/>
        <w:t>reflect</w:t>
      </w:r>
      <w:r>
        <w:rPr>
          <w:spacing w:val="21"/>
        </w:rPr>
        <w:t> </w:t>
      </w:r>
      <w:r>
        <w:rPr/>
        <w:t>your</w:t>
      </w:r>
      <w:r>
        <w:rPr>
          <w:spacing w:val="9"/>
        </w:rPr>
        <w:t> </w:t>
      </w:r>
      <w:r>
        <w:rPr/>
        <w:t>beliefs.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107" w:right="110" w:firstLine="719"/>
        <w:jc w:val="both"/>
      </w:pPr>
      <w:r>
        <w:rPr/>
        <w:t>This letter does</w:t>
      </w:r>
      <w:r>
        <w:rPr>
          <w:spacing w:val="1"/>
        </w:rPr>
        <w:t> </w:t>
      </w:r>
      <w:r>
        <w:rPr/>
        <w:t>not create an attorney-client relationship</w:t>
      </w:r>
      <w:r>
        <w:rPr>
          <w:spacing w:val="1"/>
        </w:rPr>
        <w:t> </w:t>
      </w:r>
      <w:r>
        <w:rPr/>
        <w:t>or legal</w:t>
      </w:r>
      <w:r>
        <w:rPr>
          <w:spacing w:val="1"/>
        </w:rPr>
        <w:t> </w:t>
      </w:r>
      <w:r>
        <w:rPr/>
        <w:t>representation by Liberty</w:t>
      </w:r>
      <w:r>
        <w:rPr>
          <w:spacing w:val="1"/>
        </w:rPr>
        <w:t> </w:t>
      </w:r>
      <w:r>
        <w:rPr/>
        <w:t>Counsel.</w:t>
      </w:r>
      <w:r>
        <w:rPr>
          <w:spacing w:val="19"/>
        </w:rPr>
        <w:t> </w:t>
      </w:r>
      <w:r>
        <w:rPr/>
        <w:t>A</w:t>
      </w:r>
      <w:r>
        <w:rPr>
          <w:spacing w:val="11"/>
        </w:rPr>
        <w:t> </w:t>
      </w:r>
      <w:r>
        <w:rPr/>
        <w:t>separate</w:t>
      </w:r>
      <w:r>
        <w:rPr>
          <w:spacing w:val="23"/>
        </w:rPr>
        <w:t> </w:t>
      </w:r>
      <w:r>
        <w:rPr/>
        <w:t>contract</w:t>
      </w:r>
      <w:r>
        <w:rPr>
          <w:spacing w:val="19"/>
        </w:rPr>
        <w:t> </w:t>
      </w:r>
      <w:r>
        <w:rPr/>
        <w:t>will</w:t>
      </w:r>
      <w:r>
        <w:rPr>
          <w:spacing w:val="36"/>
        </w:rPr>
        <w:t> </w:t>
      </w:r>
      <w:r>
        <w:rPr/>
        <w:t>be</w:t>
      </w:r>
      <w:r>
        <w:rPr>
          <w:spacing w:val="23"/>
        </w:rPr>
        <w:t> </w:t>
      </w:r>
      <w:r>
        <w:rPr/>
        <w:t>executed</w:t>
      </w:r>
      <w:r>
        <w:rPr>
          <w:spacing w:val="22"/>
        </w:rPr>
        <w:t> </w:t>
      </w:r>
      <w:r>
        <w:rPr/>
        <w:t>if</w:t>
      </w:r>
      <w:r>
        <w:rPr>
          <w:spacing w:val="20"/>
        </w:rPr>
        <w:t> </w:t>
      </w:r>
      <w:r>
        <w:rPr/>
        <w:t>Liberty</w:t>
      </w:r>
      <w:r>
        <w:rPr>
          <w:spacing w:val="17"/>
        </w:rPr>
        <w:t> </w:t>
      </w:r>
      <w:r>
        <w:rPr/>
        <w:t>Counsel</w:t>
      </w:r>
      <w:r>
        <w:rPr>
          <w:spacing w:val="16"/>
        </w:rPr>
        <w:t> </w:t>
      </w:r>
      <w:r>
        <w:rPr/>
        <w:t>agrees</w:t>
      </w:r>
      <w:r>
        <w:rPr>
          <w:spacing w:val="17"/>
        </w:rPr>
        <w:t> </w:t>
      </w:r>
      <w:r>
        <w:rPr/>
        <w:t>to</w:t>
      </w:r>
      <w:r>
        <w:rPr>
          <w:spacing w:val="3"/>
        </w:rPr>
        <w:t> </w:t>
      </w:r>
      <w:r>
        <w:rPr/>
        <w:t>represent a</w:t>
      </w:r>
      <w:r>
        <w:rPr>
          <w:spacing w:val="22"/>
        </w:rPr>
        <w:t> </w:t>
      </w:r>
      <w:r>
        <w:rPr/>
        <w:t>specific</w:t>
      </w:r>
      <w:r>
        <w:rPr>
          <w:spacing w:val="17"/>
        </w:rPr>
        <w:t> </w:t>
      </w:r>
      <w:r>
        <w:rPr/>
        <w:t>client</w:t>
      </w:r>
      <w:r>
        <w:rPr>
          <w:spacing w:val="1"/>
        </w:rPr>
        <w:t> </w:t>
      </w:r>
      <w:r>
        <w:rPr/>
        <w:t>in a specific suit. We are willing</w:t>
      </w:r>
      <w:r>
        <w:rPr>
          <w:spacing w:val="61"/>
        </w:rPr>
        <w:t> </w:t>
      </w:r>
      <w:r>
        <w:rPr/>
        <w:t>to assist further, outside of litigation, to the extent resources permit.</w:t>
      </w:r>
      <w:r>
        <w:rPr>
          <w:spacing w:val="1"/>
        </w:rPr>
        <w:t> </w:t>
      </w:r>
      <w:r>
        <w:rPr/>
        <w:t>Any</w:t>
      </w:r>
      <w:r>
        <w:rPr>
          <w:spacing w:val="20"/>
        </w:rPr>
        <w:t> </w:t>
      </w:r>
      <w:r>
        <w:rPr/>
        <w:t>legal</w:t>
      </w:r>
      <w:r>
        <w:rPr>
          <w:spacing w:val="2"/>
        </w:rPr>
        <w:t> </w:t>
      </w:r>
      <w:r>
        <w:rPr/>
        <w:t>assistance</w:t>
      </w:r>
      <w:r>
        <w:rPr>
          <w:spacing w:val="25"/>
        </w:rPr>
        <w:t> </w:t>
      </w:r>
      <w:r>
        <w:rPr/>
        <w:t>we</w:t>
      </w:r>
      <w:r>
        <w:rPr>
          <w:spacing w:val="24"/>
        </w:rPr>
        <w:t> </w:t>
      </w:r>
      <w:r>
        <w:rPr/>
        <w:t>are</w:t>
      </w:r>
      <w:r>
        <w:rPr>
          <w:spacing w:val="8"/>
        </w:rPr>
        <w:t> </w:t>
      </w:r>
      <w:r>
        <w:rPr/>
        <w:t>able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provide</w:t>
      </w:r>
      <w:r>
        <w:rPr>
          <w:spacing w:val="7"/>
        </w:rPr>
        <w:t> </w:t>
      </w:r>
      <w:r>
        <w:rPr/>
        <w:t>is</w:t>
      </w:r>
      <w:r>
        <w:rPr>
          <w:spacing w:val="23"/>
        </w:rPr>
        <w:t> </w:t>
      </w:r>
      <w:r>
        <w:rPr/>
        <w:t>at</w:t>
      </w:r>
      <w:r>
        <w:rPr>
          <w:spacing w:val="5"/>
        </w:rPr>
        <w:t> </w:t>
      </w:r>
      <w:r>
        <w:rPr/>
        <w:t>no</w:t>
      </w:r>
      <w:r>
        <w:rPr>
          <w:spacing w:val="8"/>
        </w:rPr>
        <w:t> </w:t>
      </w:r>
      <w:r>
        <w:rPr/>
        <w:t>charge.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107" w:right="108" w:firstLine="719"/>
        <w:jc w:val="both"/>
      </w:pPr>
      <w:r>
        <w:rPr/>
        <w:t>For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questions,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inquire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Liberty</w:t>
      </w:r>
      <w:r>
        <w:rPr>
          <w:spacing w:val="1"/>
        </w:rPr>
        <w:t> </w:t>
      </w:r>
      <w:r>
        <w:rPr/>
        <w:t>Counsel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assist</w:t>
      </w:r>
      <w:r>
        <w:rPr>
          <w:spacing w:val="61"/>
        </w:rPr>
        <w:t> </w:t>
      </w:r>
      <w:r>
        <w:rPr/>
        <w:t>further</w:t>
      </w:r>
      <w:r>
        <w:rPr>
          <w:spacing w:val="61"/>
        </w:rPr>
        <w:t> </w:t>
      </w:r>
      <w:r>
        <w:rPr/>
        <w:t>if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 or institution rejects the request, please contact us at </w:t>
      </w:r>
      <w:hyperlink r:id="rId10">
        <w:r>
          <w:rPr>
            <w:color w:val="0562C1"/>
            <w:u w:val="single" w:color="0562C1"/>
          </w:rPr>
          <w:t>www.lc.org/legal-help</w:t>
        </w:r>
        <w:r>
          <w:rPr/>
          <w:t>,</w:t>
        </w:r>
      </w:hyperlink>
      <w:r>
        <w:rPr>
          <w:spacing w:val="1"/>
        </w:rPr>
        <w:t> </w:t>
      </w:r>
      <w:r>
        <w:rPr/>
        <w:t>via email at</w:t>
      </w:r>
      <w:r>
        <w:rPr>
          <w:spacing w:val="1"/>
        </w:rPr>
        <w:t> </w:t>
      </w:r>
      <w:hyperlink r:id="rId11">
        <w:r>
          <w:rPr>
            <w:color w:val="0562C1"/>
            <w:u w:val="single" w:color="0562C1"/>
          </w:rPr>
          <w:t>Liberty@lc.org</w:t>
        </w:r>
        <w:r>
          <w:rPr/>
          <w:t>;</w:t>
        </w:r>
        <w:r>
          <w:rPr>
            <w:spacing w:val="22"/>
          </w:rPr>
          <w:t> </w:t>
        </w:r>
      </w:hyperlink>
      <w:r>
        <w:rPr/>
        <w:t>or</w:t>
      </w:r>
      <w:r>
        <w:rPr>
          <w:spacing w:val="10"/>
        </w:rPr>
        <w:t> </w:t>
      </w:r>
      <w:r>
        <w:rPr/>
        <w:t>via</w:t>
      </w:r>
      <w:r>
        <w:rPr>
          <w:spacing w:val="8"/>
        </w:rPr>
        <w:t> </w:t>
      </w:r>
      <w:r>
        <w:rPr/>
        <w:t>telephone</w:t>
      </w:r>
      <w:r>
        <w:rPr>
          <w:spacing w:val="8"/>
        </w:rPr>
        <w:t> </w:t>
      </w:r>
      <w:r>
        <w:rPr/>
        <w:t>at</w:t>
      </w:r>
      <w:r>
        <w:rPr>
          <w:spacing w:val="6"/>
        </w:rPr>
        <w:t> </w:t>
      </w:r>
      <w:r>
        <w:rPr/>
        <w:t>407-875-1776.</w:t>
      </w:r>
    </w:p>
    <w:sectPr>
      <w:pgSz w:w="12240" w:h="15840"/>
      <w:pgMar w:header="255" w:footer="0" w:top="80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00002pt;margin-top:11.757813pt;width:240.4pt;height:29.35pt;mso-position-horizontal-relative:page;mso-position-vertical-relative:page;z-index:-15804928" type="#_x0000_t202" id="docshape2" filled="false" stroked="false">
          <v:textbox inset="0,0,0,0">
            <w:txbxContent>
              <w:p>
                <w:pPr>
                  <w:spacing w:line="249" w:lineRule="auto"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Sample Religious Exemption Requests For COVID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Shot Mandates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line="16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July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26,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2" w:lineRule="exact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iberty@LC.org" TargetMode="External"/><Relationship Id="rId7" Type="http://schemas.openxmlformats.org/officeDocument/2006/relationships/hyperlink" Target="https://www.health.nd.gov/sites/www/files/documents/COVID%20Vaccine%20Page/COVID-19_Vaccine_Fetal_Cell_Handout.pdf" TargetMode="External"/><Relationship Id="rId8" Type="http://schemas.openxmlformats.org/officeDocument/2006/relationships/hyperlink" Target="https://ldh.la.gov/assets/oph/Center-PHCH/Center-PH/immunizations/You_Have_Qs_COVID-19_Vaccine_FAQ.pdf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lc.org/legal-help" TargetMode="External"/><Relationship Id="rId11" Type="http://schemas.openxmlformats.org/officeDocument/2006/relationships/hyperlink" Target="mailto:Liberty@l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2021-09-21T15:15:12Z</dcterms:created>
  <dcterms:modified xsi:type="dcterms:W3CDTF">2021-09-21T15:15:12Z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2021-09-21T00:00:00Z</vt:filetime>
  </property>
</Properties>
</file>